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D4091" w14:textId="12F4F5EC" w:rsidR="00BA436E" w:rsidRPr="00FC35DC" w:rsidRDefault="006565B0" w:rsidP="00ED29CD">
      <w:pPr>
        <w:pStyle w:val="Kopfzeile"/>
        <w:tabs>
          <w:tab w:val="clear" w:pos="4536"/>
          <w:tab w:val="clear" w:pos="9072"/>
        </w:tabs>
        <w:jc w:val="right"/>
        <w:rPr>
          <w:rFonts w:asciiTheme="minorHAnsi" w:hAnsiTheme="minorHAnsi" w:cstheme="minorHAnsi"/>
          <w:b/>
          <w:sz w:val="28"/>
          <w:szCs w:val="22"/>
        </w:rPr>
      </w:pPr>
      <w:r w:rsidRPr="00FC35D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4154C396" wp14:editId="3620D5AB">
            <wp:simplePos x="0" y="0"/>
            <wp:positionH relativeFrom="margin">
              <wp:posOffset>4869815</wp:posOffset>
            </wp:positionH>
            <wp:positionV relativeFrom="paragraph">
              <wp:posOffset>-396240</wp:posOffset>
            </wp:positionV>
            <wp:extent cx="1800000" cy="1012698"/>
            <wp:effectExtent l="0" t="0" r="0" b="0"/>
            <wp:wrapNone/>
            <wp:docPr id="1096180924" name="Grafik 2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80924" name="Grafik 2" descr="Ein Bild, das Logo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630C7" w14:textId="24B6C6CA" w:rsidR="00281835" w:rsidRPr="00FC35DC" w:rsidRDefault="00281835" w:rsidP="00ED29CD">
      <w:pPr>
        <w:pStyle w:val="Kopfzeile"/>
        <w:tabs>
          <w:tab w:val="clear" w:pos="4536"/>
          <w:tab w:val="clear" w:pos="9072"/>
        </w:tabs>
        <w:jc w:val="right"/>
        <w:rPr>
          <w:rFonts w:asciiTheme="minorHAnsi" w:hAnsiTheme="minorHAnsi" w:cstheme="minorHAnsi"/>
          <w:b/>
          <w:sz w:val="28"/>
          <w:szCs w:val="22"/>
        </w:rPr>
      </w:pPr>
    </w:p>
    <w:p w14:paraId="015C75C6" w14:textId="24B1D5CB" w:rsidR="0094632A" w:rsidRPr="00FC35DC" w:rsidRDefault="0094632A">
      <w:pPr>
        <w:rPr>
          <w:rFonts w:asciiTheme="minorHAnsi" w:hAnsiTheme="minorHAnsi" w:cstheme="minorHAnsi"/>
          <w:sz w:val="40"/>
          <w:szCs w:val="40"/>
          <w:lang w:val="de-AT"/>
        </w:rPr>
      </w:pPr>
      <w:r w:rsidRPr="00FC35DC">
        <w:rPr>
          <w:rFonts w:asciiTheme="minorHAnsi" w:hAnsiTheme="minorHAnsi" w:cstheme="minorHAnsi"/>
          <w:sz w:val="40"/>
          <w:szCs w:val="40"/>
          <w:lang w:val="de-AT"/>
        </w:rPr>
        <w:t>Presseinfo</w:t>
      </w:r>
    </w:p>
    <w:p w14:paraId="0258FD22" w14:textId="3E5E291B" w:rsidR="0094632A" w:rsidRPr="0094632A" w:rsidRDefault="0094632A" w:rsidP="0094632A">
      <w:pPr>
        <w:spacing w:before="100" w:beforeAutospacing="1" w:after="100" w:afterAutospacing="1"/>
        <w:rPr>
          <w:rFonts w:asciiTheme="minorHAnsi" w:hAnsiTheme="minorHAnsi" w:cstheme="minorHAnsi"/>
          <w:sz w:val="36"/>
          <w:szCs w:val="36"/>
          <w:lang w:val="de-AT"/>
        </w:rPr>
      </w:pPr>
      <w:r w:rsidRPr="0094632A">
        <w:rPr>
          <w:rFonts w:asciiTheme="minorHAnsi" w:hAnsiTheme="minorHAnsi" w:cstheme="minorHAnsi"/>
          <w:b/>
          <w:bCs/>
          <w:sz w:val="36"/>
          <w:szCs w:val="36"/>
          <w:lang w:val="de-AT"/>
        </w:rPr>
        <w:t xml:space="preserve">Zukunftspreis Waldviertel: Jury </w:t>
      </w:r>
      <w:r w:rsidR="00FC35DC" w:rsidRPr="00FC35DC">
        <w:rPr>
          <w:rFonts w:asciiTheme="minorHAnsi" w:hAnsiTheme="minorHAnsi" w:cstheme="minorHAnsi"/>
          <w:b/>
          <w:bCs/>
          <w:sz w:val="36"/>
          <w:szCs w:val="36"/>
          <w:lang w:val="de-AT"/>
        </w:rPr>
        <w:t>startklar</w:t>
      </w:r>
      <w:r w:rsidRPr="0094632A">
        <w:rPr>
          <w:rFonts w:asciiTheme="minorHAnsi" w:hAnsiTheme="minorHAnsi" w:cstheme="minorHAnsi"/>
          <w:b/>
          <w:bCs/>
          <w:sz w:val="36"/>
          <w:szCs w:val="36"/>
          <w:lang w:val="de-AT"/>
        </w:rPr>
        <w:t xml:space="preserve"> – jetzt einreichen!</w:t>
      </w:r>
    </w:p>
    <w:p w14:paraId="3CDC12C6" w14:textId="61C8F89D" w:rsidR="0094632A" w:rsidRPr="00FC35DC" w:rsidRDefault="0094632A" w:rsidP="0094632A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  <w:lang w:val="de-AT"/>
        </w:rPr>
      </w:pPr>
      <w:r w:rsidRPr="00FC35DC">
        <w:rPr>
          <w:rFonts w:asciiTheme="minorHAnsi" w:hAnsiTheme="minorHAnsi" w:cstheme="minorHAnsi"/>
          <w:sz w:val="24"/>
          <w:szCs w:val="24"/>
          <w:lang w:val="de-AT"/>
        </w:rPr>
        <w:t>Waldland, 02.September 2025</w:t>
      </w:r>
    </w:p>
    <w:p w14:paraId="08376F78" w14:textId="77777777" w:rsidR="0094632A" w:rsidRPr="00FC35DC" w:rsidRDefault="0094632A" w:rsidP="0094632A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8"/>
          <w:szCs w:val="8"/>
          <w:lang w:val="de-AT"/>
        </w:rPr>
      </w:pPr>
    </w:p>
    <w:p w14:paraId="2AF3B6A1" w14:textId="39E4091D" w:rsidR="0094632A" w:rsidRPr="00FC35DC" w:rsidRDefault="0094632A" w:rsidP="0094632A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  <w:r w:rsidRPr="0094632A">
        <w:rPr>
          <w:rFonts w:asciiTheme="minorHAnsi" w:hAnsiTheme="minorHAnsi" w:cstheme="minorHAnsi"/>
          <w:i/>
          <w:iCs/>
          <w:sz w:val="28"/>
          <w:szCs w:val="28"/>
          <w:lang w:val="de-AT"/>
        </w:rPr>
        <w:t xml:space="preserve">Die Jury </w:t>
      </w:r>
      <w:r w:rsidRPr="00FC35DC">
        <w:rPr>
          <w:rFonts w:asciiTheme="minorHAnsi" w:hAnsiTheme="minorHAnsi" w:cstheme="minorHAnsi"/>
          <w:i/>
          <w:iCs/>
          <w:sz w:val="28"/>
          <w:szCs w:val="28"/>
          <w:lang w:val="de-AT"/>
        </w:rPr>
        <w:t xml:space="preserve">für den </w:t>
      </w:r>
      <w:r w:rsidRPr="0094632A">
        <w:rPr>
          <w:rFonts w:asciiTheme="minorHAnsi" w:hAnsiTheme="minorHAnsi" w:cstheme="minorHAnsi"/>
          <w:i/>
          <w:iCs/>
          <w:sz w:val="28"/>
          <w:szCs w:val="28"/>
          <w:lang w:val="de-AT"/>
        </w:rPr>
        <w:t xml:space="preserve">neuen Zukunftspreis Waldviertel hat ihre Arbeit aufgenommen. </w:t>
      </w:r>
      <w:r w:rsidR="0028077C">
        <w:rPr>
          <w:rFonts w:asciiTheme="minorHAnsi" w:hAnsiTheme="minorHAnsi" w:cstheme="minorHAnsi"/>
          <w:i/>
          <w:iCs/>
          <w:sz w:val="28"/>
          <w:szCs w:val="28"/>
          <w:lang w:val="de-AT"/>
        </w:rPr>
        <w:br/>
      </w:r>
      <w:r w:rsidRPr="00FC35DC">
        <w:rPr>
          <w:rFonts w:asciiTheme="minorHAnsi" w:hAnsiTheme="minorHAnsi" w:cstheme="minorHAnsi"/>
          <w:i/>
          <w:iCs/>
          <w:sz w:val="28"/>
          <w:szCs w:val="28"/>
          <w:lang w:val="de-AT"/>
        </w:rPr>
        <w:t>B</w:t>
      </w:r>
      <w:r w:rsidRPr="0094632A">
        <w:rPr>
          <w:rFonts w:asciiTheme="minorHAnsi" w:hAnsiTheme="minorHAnsi" w:cstheme="minorHAnsi"/>
          <w:i/>
          <w:iCs/>
          <w:sz w:val="28"/>
          <w:szCs w:val="28"/>
          <w:lang w:val="de-AT"/>
        </w:rPr>
        <w:t xml:space="preserve">is </w:t>
      </w:r>
      <w:r w:rsidRPr="0094632A">
        <w:rPr>
          <w:rFonts w:asciiTheme="minorHAnsi" w:hAnsiTheme="minorHAnsi" w:cstheme="minorHAnsi"/>
          <w:b/>
          <w:bCs/>
          <w:i/>
          <w:iCs/>
          <w:sz w:val="28"/>
          <w:szCs w:val="28"/>
          <w:lang w:val="de-AT"/>
        </w:rPr>
        <w:t>20. September 2025</w:t>
      </w:r>
      <w:r w:rsidRPr="0094632A">
        <w:rPr>
          <w:rFonts w:asciiTheme="minorHAnsi" w:hAnsiTheme="minorHAnsi" w:cstheme="minorHAnsi"/>
          <w:i/>
          <w:iCs/>
          <w:sz w:val="28"/>
          <w:szCs w:val="28"/>
          <w:lang w:val="de-AT"/>
        </w:rPr>
        <w:t xml:space="preserve"> </w:t>
      </w:r>
      <w:r w:rsidRPr="00FC35DC">
        <w:rPr>
          <w:rFonts w:asciiTheme="minorHAnsi" w:hAnsiTheme="minorHAnsi" w:cstheme="minorHAnsi"/>
          <w:i/>
          <w:iCs/>
          <w:sz w:val="28"/>
          <w:szCs w:val="28"/>
          <w:lang w:val="de-AT"/>
        </w:rPr>
        <w:t xml:space="preserve">können noch </w:t>
      </w:r>
      <w:r w:rsidRPr="0094632A">
        <w:rPr>
          <w:rFonts w:asciiTheme="minorHAnsi" w:hAnsiTheme="minorHAnsi" w:cstheme="minorHAnsi"/>
          <w:i/>
          <w:iCs/>
          <w:sz w:val="28"/>
          <w:szCs w:val="28"/>
          <w:lang w:val="de-AT"/>
        </w:rPr>
        <w:t>Projekte und Personen eingereicht werden, die zeigen, wie engagiert und ideenreich das Waldviertel seine Zukunft gestaltet.</w:t>
      </w:r>
    </w:p>
    <w:p w14:paraId="08678FD7" w14:textId="77777777" w:rsidR="0094632A" w:rsidRPr="0094632A" w:rsidRDefault="0094632A" w:rsidP="0094632A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"/>
          <w:szCs w:val="2"/>
          <w:lang w:val="de-AT"/>
        </w:rPr>
      </w:pPr>
    </w:p>
    <w:p w14:paraId="25079C9D" w14:textId="28E58971" w:rsidR="0094632A" w:rsidRPr="0094632A" w:rsidRDefault="00701A17" w:rsidP="0094632A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  <w:lang w:val="de-AT"/>
        </w:rPr>
      </w:pPr>
      <w:r w:rsidRPr="00FC35DC">
        <w:rPr>
          <w:rFonts w:asciiTheme="minorHAnsi" w:hAnsiTheme="minorHAnsi" w:cstheme="minorHAnsi"/>
          <w:sz w:val="24"/>
          <w:szCs w:val="24"/>
          <w:lang w:val="de-AT"/>
        </w:rPr>
        <w:t>Am 2.</w:t>
      </w:r>
      <w:r w:rsidR="00FC35DC">
        <w:rPr>
          <w:rFonts w:asciiTheme="minorHAnsi" w:hAnsiTheme="minorHAnsi" w:cstheme="minorHAnsi"/>
          <w:sz w:val="24"/>
          <w:szCs w:val="24"/>
          <w:lang w:val="de-AT"/>
        </w:rPr>
        <w:t xml:space="preserve"> S</w:t>
      </w:r>
      <w:r w:rsidRPr="00FC35DC">
        <w:rPr>
          <w:rFonts w:asciiTheme="minorHAnsi" w:hAnsiTheme="minorHAnsi" w:cstheme="minorHAnsi"/>
          <w:sz w:val="24"/>
          <w:szCs w:val="24"/>
          <w:lang w:val="de-AT"/>
        </w:rPr>
        <w:t xml:space="preserve">eptember traf sich </w:t>
      </w:r>
      <w:r w:rsidR="00FC35DC">
        <w:rPr>
          <w:rFonts w:asciiTheme="minorHAnsi" w:hAnsiTheme="minorHAnsi" w:cstheme="minorHAnsi"/>
          <w:sz w:val="24"/>
          <w:szCs w:val="24"/>
          <w:lang w:val="de-AT"/>
        </w:rPr>
        <w:t xml:space="preserve">erstmals die 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Jury des neu geschaffenen </w:t>
      </w:r>
      <w:r w:rsidR="0003184F">
        <w:rPr>
          <w:rFonts w:asciiTheme="minorHAnsi" w:hAnsiTheme="minorHAnsi" w:cstheme="minorHAnsi"/>
          <w:sz w:val="24"/>
          <w:szCs w:val="24"/>
          <w:lang w:val="de-AT"/>
        </w:rPr>
        <w:t>„</w:t>
      </w:r>
      <w:r w:rsidR="0094632A" w:rsidRPr="0094632A">
        <w:rPr>
          <w:rFonts w:asciiTheme="minorHAnsi" w:hAnsiTheme="minorHAnsi" w:cstheme="minorHAnsi"/>
          <w:i/>
          <w:iCs/>
          <w:sz w:val="24"/>
          <w:szCs w:val="24"/>
          <w:lang w:val="de-AT"/>
        </w:rPr>
        <w:t>Zukunftspreis</w:t>
      </w:r>
      <w:r w:rsidR="004042FD">
        <w:rPr>
          <w:rFonts w:asciiTheme="minorHAnsi" w:hAnsiTheme="minorHAnsi" w:cstheme="minorHAnsi"/>
          <w:i/>
          <w:iCs/>
          <w:sz w:val="24"/>
          <w:szCs w:val="24"/>
          <w:lang w:val="de-AT"/>
        </w:rPr>
        <w:t>es</w:t>
      </w:r>
      <w:r w:rsidR="0094632A" w:rsidRPr="0094632A">
        <w:rPr>
          <w:rFonts w:asciiTheme="minorHAnsi" w:hAnsiTheme="minorHAnsi" w:cstheme="minorHAnsi"/>
          <w:i/>
          <w:iCs/>
          <w:sz w:val="24"/>
          <w:szCs w:val="24"/>
          <w:lang w:val="de-AT"/>
        </w:rPr>
        <w:t xml:space="preserve"> Waldviertel</w:t>
      </w:r>
      <w:r w:rsidR="0003184F">
        <w:rPr>
          <w:rFonts w:asciiTheme="minorHAnsi" w:hAnsiTheme="minorHAnsi" w:cstheme="minorHAnsi"/>
          <w:i/>
          <w:iCs/>
          <w:sz w:val="24"/>
          <w:szCs w:val="24"/>
          <w:lang w:val="de-AT"/>
        </w:rPr>
        <w:t>“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</w:t>
      </w:r>
      <w:r w:rsidRPr="00FC35DC">
        <w:rPr>
          <w:rFonts w:asciiTheme="minorHAnsi" w:hAnsiTheme="minorHAnsi" w:cstheme="minorHAnsi"/>
          <w:sz w:val="24"/>
          <w:szCs w:val="24"/>
          <w:lang w:val="de-AT"/>
        </w:rPr>
        <w:t>in den Räumlichkeiten der Fa. W</w:t>
      </w:r>
      <w:r w:rsidR="004042FD">
        <w:rPr>
          <w:rFonts w:asciiTheme="minorHAnsi" w:hAnsiTheme="minorHAnsi" w:cstheme="minorHAnsi"/>
          <w:sz w:val="24"/>
          <w:szCs w:val="24"/>
          <w:lang w:val="de-AT"/>
        </w:rPr>
        <w:t>ALDLAND</w:t>
      </w:r>
      <w:r w:rsidRPr="00FC35DC">
        <w:rPr>
          <w:rFonts w:asciiTheme="minorHAnsi" w:hAnsiTheme="minorHAnsi" w:cstheme="minorHAnsi"/>
          <w:sz w:val="24"/>
          <w:szCs w:val="24"/>
          <w:lang w:val="de-AT"/>
        </w:rPr>
        <w:t xml:space="preserve">. Noch </w:t>
      </w:r>
      <w:r w:rsidR="00FC35DC">
        <w:rPr>
          <w:rFonts w:asciiTheme="minorHAnsi" w:hAnsiTheme="minorHAnsi" w:cstheme="minorHAnsi"/>
          <w:sz w:val="24"/>
          <w:szCs w:val="24"/>
          <w:lang w:val="de-AT"/>
        </w:rPr>
        <w:t>b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is </w:t>
      </w:r>
      <w:r w:rsidR="0094632A" w:rsidRPr="0094632A">
        <w:rPr>
          <w:rFonts w:asciiTheme="minorHAnsi" w:hAnsiTheme="minorHAnsi" w:cstheme="minorHAnsi"/>
          <w:b/>
          <w:bCs/>
          <w:sz w:val="24"/>
          <w:szCs w:val="24"/>
          <w:lang w:val="de-AT"/>
        </w:rPr>
        <w:t>20. Sept</w:t>
      </w:r>
      <w:r w:rsidR="004042FD">
        <w:rPr>
          <w:rFonts w:asciiTheme="minorHAnsi" w:hAnsiTheme="minorHAnsi" w:cstheme="minorHAnsi"/>
          <w:b/>
          <w:bCs/>
          <w:sz w:val="24"/>
          <w:szCs w:val="24"/>
          <w:lang w:val="de-AT"/>
        </w:rPr>
        <w:t>ember</w:t>
      </w:r>
      <w:r w:rsidR="0094632A" w:rsidRPr="0094632A">
        <w:rPr>
          <w:rFonts w:asciiTheme="minorHAnsi" w:hAnsiTheme="minorHAnsi" w:cstheme="minorHAnsi"/>
          <w:b/>
          <w:bCs/>
          <w:sz w:val="24"/>
          <w:szCs w:val="24"/>
          <w:lang w:val="de-AT"/>
        </w:rPr>
        <w:t xml:space="preserve"> 2025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können engagierte Menschen, Vereine, Gemeinden, Betriebe und Initiativen </w:t>
      </w:r>
      <w:r w:rsidR="004042FD">
        <w:rPr>
          <w:rFonts w:asciiTheme="minorHAnsi" w:hAnsiTheme="minorHAnsi" w:cstheme="minorHAnsi"/>
          <w:sz w:val="24"/>
          <w:szCs w:val="24"/>
          <w:lang w:val="de-AT"/>
        </w:rPr>
        <w:t xml:space="preserve">ihre 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Projekte </w:t>
      </w:r>
      <w:r w:rsidRPr="00FC35DC">
        <w:rPr>
          <w:rFonts w:asciiTheme="minorHAnsi" w:hAnsiTheme="minorHAnsi" w:cstheme="minorHAnsi"/>
          <w:sz w:val="24"/>
          <w:szCs w:val="24"/>
          <w:lang w:val="de-AT"/>
        </w:rPr>
        <w:t xml:space="preserve">und Aktivitäten 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einreichen. Ob kleine Nachbarschaftsaktion oder große Zukunftsinitiative – </w:t>
      </w:r>
      <w:r w:rsidR="0094632A" w:rsidRPr="0094632A">
        <w:rPr>
          <w:rFonts w:asciiTheme="minorHAnsi" w:hAnsiTheme="minorHAnsi" w:cstheme="minorHAnsi"/>
          <w:i/>
          <w:iCs/>
          <w:sz w:val="24"/>
          <w:szCs w:val="24"/>
          <w:lang w:val="de-AT"/>
        </w:rPr>
        <w:t>alle Beiträge sind willkommen und haben die Chance, sichtbar gemacht und ausgezeichnet zu werden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>.</w:t>
      </w:r>
      <w:r w:rsidR="00476C63" w:rsidRPr="00476C63">
        <w:rPr>
          <w:rFonts w:asciiTheme="minorHAnsi" w:hAnsiTheme="minorHAnsi" w:cstheme="minorHAnsi"/>
          <w:sz w:val="24"/>
          <w:szCs w:val="24"/>
          <w:lang w:val="de-AT"/>
        </w:rPr>
        <w:t xml:space="preserve"> „</w:t>
      </w:r>
      <w:r w:rsidR="00476C63" w:rsidRPr="0094632A">
        <w:rPr>
          <w:rFonts w:asciiTheme="minorHAnsi" w:hAnsiTheme="minorHAnsi" w:cstheme="minorHAnsi"/>
          <w:sz w:val="24"/>
          <w:szCs w:val="24"/>
          <w:lang w:val="de-AT"/>
        </w:rPr>
        <w:t>Mit diese</w:t>
      </w:r>
      <w:r w:rsidR="00476C63" w:rsidRPr="00476C63">
        <w:rPr>
          <w:rFonts w:asciiTheme="minorHAnsi" w:hAnsiTheme="minorHAnsi" w:cstheme="minorHAnsi"/>
          <w:sz w:val="24"/>
          <w:szCs w:val="24"/>
          <w:lang w:val="de-AT"/>
        </w:rPr>
        <w:t>m Preis</w:t>
      </w:r>
      <w:r w:rsidR="00476C63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sollen Projekte und Menschen </w:t>
      </w:r>
      <w:r w:rsidR="004042FD">
        <w:rPr>
          <w:rFonts w:asciiTheme="minorHAnsi" w:hAnsiTheme="minorHAnsi" w:cstheme="minorHAnsi"/>
          <w:sz w:val="24"/>
          <w:szCs w:val="24"/>
          <w:lang w:val="de-AT"/>
        </w:rPr>
        <w:t>ausgezeichnet</w:t>
      </w:r>
      <w:r w:rsidR="00476C63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werden, die das Waldviertel mit Ideenreichtum, Mut und Herzblut voranbringen</w:t>
      </w:r>
      <w:r w:rsidR="00476C63" w:rsidRPr="00476C63">
        <w:rPr>
          <w:rFonts w:asciiTheme="minorHAnsi" w:hAnsiTheme="minorHAnsi" w:cstheme="minorHAnsi"/>
          <w:sz w:val="24"/>
          <w:szCs w:val="24"/>
          <w:lang w:val="de-AT"/>
        </w:rPr>
        <w:t>“</w:t>
      </w:r>
      <w:r w:rsidR="004042FD">
        <w:rPr>
          <w:rFonts w:asciiTheme="minorHAnsi" w:hAnsiTheme="minorHAnsi" w:cstheme="minorHAnsi"/>
          <w:sz w:val="24"/>
          <w:szCs w:val="24"/>
          <w:lang w:val="de-AT"/>
        </w:rPr>
        <w:t>,</w:t>
      </w:r>
      <w:r w:rsidR="00476C63">
        <w:rPr>
          <w:rFonts w:asciiTheme="minorHAnsi" w:hAnsiTheme="minorHAnsi" w:cstheme="minorHAnsi"/>
          <w:sz w:val="24"/>
          <w:szCs w:val="24"/>
          <w:lang w:val="de-AT"/>
        </w:rPr>
        <w:t xml:space="preserve"> so Bgm. Josef Schaden, der Vorsitzende der Jury</w:t>
      </w:r>
      <w:r w:rsidR="004042FD">
        <w:rPr>
          <w:rFonts w:asciiTheme="minorHAnsi" w:hAnsiTheme="minorHAnsi" w:cstheme="minorHAnsi"/>
          <w:sz w:val="24"/>
          <w:szCs w:val="24"/>
          <w:lang w:val="de-AT"/>
        </w:rPr>
        <w:t xml:space="preserve"> und Interkomm Vorstandsmitglied</w:t>
      </w:r>
      <w:r w:rsidR="00476C63">
        <w:rPr>
          <w:rFonts w:asciiTheme="minorHAnsi" w:hAnsiTheme="minorHAnsi" w:cstheme="minorHAnsi"/>
          <w:sz w:val="24"/>
          <w:szCs w:val="24"/>
          <w:lang w:val="de-AT"/>
        </w:rPr>
        <w:t>.</w:t>
      </w:r>
    </w:p>
    <w:p w14:paraId="15944A0A" w14:textId="15C7BA2B" w:rsidR="00701A17" w:rsidRPr="0094632A" w:rsidRDefault="00701A17" w:rsidP="00701A17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  <w:lang w:val="de-AT"/>
        </w:rPr>
      </w:pPr>
      <w:r w:rsidRPr="0094632A">
        <w:rPr>
          <w:rFonts w:asciiTheme="minorHAnsi" w:hAnsiTheme="minorHAnsi" w:cstheme="minorHAnsi"/>
          <w:b/>
          <w:bCs/>
          <w:sz w:val="24"/>
          <w:szCs w:val="24"/>
          <w:lang w:val="de-AT"/>
        </w:rPr>
        <w:t>Einfach mitmachen!</w:t>
      </w:r>
      <w:r w:rsidRPr="0094632A">
        <w:rPr>
          <w:rFonts w:asciiTheme="minorHAnsi" w:hAnsiTheme="minorHAnsi" w:cstheme="minorHAnsi"/>
          <w:sz w:val="24"/>
          <w:szCs w:val="24"/>
          <w:lang w:val="de-AT"/>
        </w:rPr>
        <w:br/>
        <w:t xml:space="preserve">Die Einreichung ist </w:t>
      </w:r>
      <w:r w:rsidR="00FC35DC">
        <w:rPr>
          <w:rFonts w:asciiTheme="minorHAnsi" w:hAnsiTheme="minorHAnsi" w:cstheme="minorHAnsi"/>
          <w:sz w:val="24"/>
          <w:szCs w:val="24"/>
          <w:lang w:val="de-AT"/>
        </w:rPr>
        <w:t xml:space="preserve">sehr </w:t>
      </w:r>
      <w:r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einfach: kurzes Onlineformular auf </w:t>
      </w:r>
      <w:hyperlink r:id="rId8" w:tgtFrame="_new" w:history="1">
        <w:r w:rsidRPr="0094632A">
          <w:rPr>
            <w:rFonts w:asciiTheme="minorHAnsi" w:hAnsiTheme="minorHAnsi" w:cstheme="minorHAnsi"/>
            <w:color w:val="0000FF"/>
            <w:sz w:val="24"/>
            <w:szCs w:val="24"/>
            <w:u w:val="single"/>
            <w:lang w:val="de-AT"/>
          </w:rPr>
          <w:t>www.zukunftspreis-wv.at</w:t>
        </w:r>
      </w:hyperlink>
      <w:r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ausfüllen, </w:t>
      </w:r>
      <w:r w:rsidRPr="00FC35DC">
        <w:rPr>
          <w:rFonts w:asciiTheme="minorHAnsi" w:hAnsiTheme="minorHAnsi" w:cstheme="minorHAnsi"/>
          <w:sz w:val="24"/>
          <w:szCs w:val="24"/>
          <w:lang w:val="de-AT"/>
        </w:rPr>
        <w:t>Fotos oder Doku</w:t>
      </w:r>
      <w:r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hochladen – fertig.</w:t>
      </w:r>
      <w:r w:rsidR="004042FD">
        <w:rPr>
          <w:rFonts w:asciiTheme="minorHAnsi" w:hAnsiTheme="minorHAnsi" w:cstheme="minorHAnsi"/>
          <w:sz w:val="24"/>
          <w:szCs w:val="24"/>
          <w:lang w:val="de-AT"/>
        </w:rPr>
        <w:t xml:space="preserve"> 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Der Preis wird vom Verein </w:t>
      </w:r>
      <w:r w:rsidR="0094632A" w:rsidRPr="0094632A">
        <w:rPr>
          <w:rFonts w:asciiTheme="minorHAnsi" w:hAnsiTheme="minorHAnsi" w:cstheme="minorHAnsi"/>
          <w:b/>
          <w:bCs/>
          <w:sz w:val="24"/>
          <w:szCs w:val="24"/>
          <w:lang w:val="de-AT"/>
        </w:rPr>
        <w:t>Interkomm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, </w:t>
      </w:r>
      <w:r w:rsidR="004042FD">
        <w:rPr>
          <w:rFonts w:asciiTheme="minorHAnsi" w:hAnsiTheme="minorHAnsi" w:cstheme="minorHAnsi"/>
          <w:sz w:val="24"/>
          <w:szCs w:val="24"/>
          <w:lang w:val="de-AT"/>
        </w:rPr>
        <w:t>ein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em Zusammenschluss von 64 Gemeinden, in Würdigung des Waldviertel-Pioniers </w:t>
      </w:r>
      <w:r w:rsidR="0094632A" w:rsidRPr="0094632A">
        <w:rPr>
          <w:rFonts w:asciiTheme="minorHAnsi" w:hAnsiTheme="minorHAnsi" w:cstheme="minorHAnsi"/>
          <w:b/>
          <w:bCs/>
          <w:sz w:val="24"/>
          <w:szCs w:val="24"/>
          <w:lang w:val="de-AT"/>
        </w:rPr>
        <w:t>DI Adi Kastner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ausgelobt. </w:t>
      </w:r>
      <w:r w:rsidR="00476C63">
        <w:rPr>
          <w:rFonts w:asciiTheme="minorHAnsi" w:hAnsiTheme="minorHAnsi" w:cstheme="minorHAnsi"/>
          <w:sz w:val="24"/>
          <w:szCs w:val="24"/>
          <w:lang w:val="de-AT"/>
        </w:rPr>
        <w:t xml:space="preserve">Gesucht werden Aktivitäten aus allen 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Bereichen – </w:t>
      </w:r>
      <w:proofErr w:type="gramStart"/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>von Soziales</w:t>
      </w:r>
      <w:proofErr w:type="gramEnd"/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über Umwelt, Kultur und Bildung bis hin zu Wirtschaft</w:t>
      </w:r>
      <w:r w:rsidR="00476C63">
        <w:rPr>
          <w:rFonts w:asciiTheme="minorHAnsi" w:hAnsiTheme="minorHAnsi" w:cstheme="minorHAnsi"/>
          <w:sz w:val="24"/>
          <w:szCs w:val="24"/>
          <w:lang w:val="de-AT"/>
        </w:rPr>
        <w:t>, k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>leine wie große Initiativen, laufende wie abgeschlossene Vorhaben.</w:t>
      </w:r>
      <w:r w:rsidR="00476C63">
        <w:rPr>
          <w:rFonts w:asciiTheme="minorHAnsi" w:hAnsiTheme="minorHAnsi" w:cstheme="minorHAnsi"/>
          <w:sz w:val="24"/>
          <w:szCs w:val="24"/>
          <w:lang w:val="de-AT"/>
        </w:rPr>
        <w:t xml:space="preserve"> </w:t>
      </w:r>
      <w:r w:rsidRPr="00476C63">
        <w:rPr>
          <w:rFonts w:asciiTheme="minorHAnsi" w:hAnsiTheme="minorHAnsi" w:cstheme="minorHAnsi"/>
          <w:i/>
          <w:iCs/>
          <w:sz w:val="24"/>
          <w:szCs w:val="24"/>
          <w:lang w:val="de-AT"/>
        </w:rPr>
        <w:t>„</w:t>
      </w:r>
      <w:r w:rsidRPr="0094632A">
        <w:rPr>
          <w:rFonts w:asciiTheme="minorHAnsi" w:hAnsiTheme="minorHAnsi" w:cstheme="minorHAnsi"/>
          <w:i/>
          <w:iCs/>
          <w:sz w:val="24"/>
          <w:szCs w:val="24"/>
          <w:lang w:val="de-AT"/>
        </w:rPr>
        <w:t>Mit dem Zukunftspreis Waldviertel würdigt Interkomm Projekte und Personen, die vorausschauend, kooperativ und nachhaltig handeln</w:t>
      </w:r>
      <w:r w:rsidRPr="00FC35DC">
        <w:rPr>
          <w:rFonts w:asciiTheme="minorHAnsi" w:hAnsiTheme="minorHAnsi" w:cstheme="minorHAnsi"/>
          <w:sz w:val="24"/>
          <w:szCs w:val="24"/>
          <w:lang w:val="de-AT"/>
        </w:rPr>
        <w:t>“</w:t>
      </w:r>
      <w:r w:rsidR="004042FD">
        <w:rPr>
          <w:rFonts w:asciiTheme="minorHAnsi" w:hAnsiTheme="minorHAnsi" w:cstheme="minorHAnsi"/>
          <w:sz w:val="24"/>
          <w:szCs w:val="24"/>
          <w:lang w:val="de-AT"/>
        </w:rPr>
        <w:t>,</w:t>
      </w:r>
      <w:r w:rsidRPr="00FC35DC">
        <w:rPr>
          <w:rFonts w:asciiTheme="minorHAnsi" w:hAnsiTheme="minorHAnsi" w:cstheme="minorHAnsi"/>
          <w:sz w:val="24"/>
          <w:szCs w:val="24"/>
          <w:lang w:val="de-AT"/>
        </w:rPr>
        <w:t xml:space="preserve"> betont Obmann Bgm. Patrick Layr</w:t>
      </w:r>
      <w:r w:rsidRPr="0094632A">
        <w:rPr>
          <w:rFonts w:asciiTheme="minorHAnsi" w:hAnsiTheme="minorHAnsi" w:cstheme="minorHAnsi"/>
          <w:sz w:val="24"/>
          <w:szCs w:val="24"/>
          <w:lang w:val="de-AT"/>
        </w:rPr>
        <w:t>.</w:t>
      </w:r>
    </w:p>
    <w:p w14:paraId="71119DDC" w14:textId="3C321FCB" w:rsidR="0094632A" w:rsidRPr="00FC35DC" w:rsidRDefault="0094632A" w:rsidP="0094632A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  <w:lang w:val="de-AT"/>
        </w:rPr>
      </w:pPr>
      <w:r w:rsidRPr="00FC35DC">
        <w:rPr>
          <w:rFonts w:asciiTheme="minorHAnsi" w:hAnsiTheme="minorHAnsi" w:cstheme="minorHAnsi"/>
          <w:sz w:val="24"/>
          <w:szCs w:val="24"/>
        </w:rPr>
        <w:t xml:space="preserve">Die Preisverleihung findet </w:t>
      </w:r>
      <w:r w:rsidR="004042FD" w:rsidRPr="00FC35DC">
        <w:rPr>
          <w:rFonts w:asciiTheme="minorHAnsi" w:hAnsiTheme="minorHAnsi" w:cstheme="minorHAnsi"/>
          <w:sz w:val="24"/>
          <w:szCs w:val="24"/>
          <w:lang w:val="de-AT"/>
        </w:rPr>
        <w:t xml:space="preserve">am </w:t>
      </w:r>
      <w:r w:rsidR="004042FD" w:rsidRPr="0094632A">
        <w:rPr>
          <w:rFonts w:asciiTheme="minorHAnsi" w:hAnsiTheme="minorHAnsi" w:cstheme="minorHAnsi"/>
          <w:sz w:val="24"/>
          <w:szCs w:val="24"/>
          <w:lang w:val="de-AT"/>
        </w:rPr>
        <w:t>10. Okt</w:t>
      </w:r>
      <w:r w:rsidR="004042FD">
        <w:rPr>
          <w:rFonts w:asciiTheme="minorHAnsi" w:hAnsiTheme="minorHAnsi" w:cstheme="minorHAnsi"/>
          <w:sz w:val="24"/>
          <w:szCs w:val="24"/>
          <w:lang w:val="de-AT"/>
        </w:rPr>
        <w:t>ober</w:t>
      </w:r>
      <w:r w:rsidR="004042FD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2025 </w:t>
      </w:r>
      <w:r w:rsidR="004042FD">
        <w:rPr>
          <w:rFonts w:asciiTheme="minorHAnsi" w:hAnsiTheme="minorHAnsi" w:cstheme="minorHAnsi"/>
          <w:sz w:val="24"/>
          <w:szCs w:val="24"/>
          <w:lang w:val="de-AT"/>
        </w:rPr>
        <w:t xml:space="preserve">um 19.00 Uhr bei einer Festveranstaltung </w:t>
      </w:r>
      <w:r w:rsidR="004042FD" w:rsidRPr="0094632A">
        <w:rPr>
          <w:rFonts w:asciiTheme="minorHAnsi" w:hAnsiTheme="minorHAnsi" w:cstheme="minorHAnsi"/>
          <w:sz w:val="24"/>
          <w:szCs w:val="24"/>
          <w:lang w:val="de-AT"/>
        </w:rPr>
        <w:t>i</w:t>
      </w:r>
      <w:r w:rsidR="004042FD">
        <w:rPr>
          <w:rFonts w:asciiTheme="minorHAnsi" w:hAnsiTheme="minorHAnsi" w:cstheme="minorHAnsi"/>
          <w:sz w:val="24"/>
          <w:szCs w:val="24"/>
          <w:lang w:val="de-AT"/>
        </w:rPr>
        <w:t>m Stadtsaal W</w:t>
      </w:r>
      <w:r w:rsidR="004042FD" w:rsidRPr="0094632A">
        <w:rPr>
          <w:rFonts w:asciiTheme="minorHAnsi" w:hAnsiTheme="minorHAnsi" w:cstheme="minorHAnsi"/>
          <w:sz w:val="24"/>
          <w:szCs w:val="24"/>
          <w:lang w:val="de-AT"/>
        </w:rPr>
        <w:t>aidhofen/Thaya</w:t>
      </w:r>
      <w:r w:rsidR="004042FD" w:rsidRPr="00FC35DC">
        <w:rPr>
          <w:rFonts w:asciiTheme="minorHAnsi" w:hAnsiTheme="minorHAnsi" w:cstheme="minorHAnsi"/>
          <w:sz w:val="24"/>
          <w:szCs w:val="24"/>
          <w:lang w:val="de-AT"/>
        </w:rPr>
        <w:t xml:space="preserve"> statt</w:t>
      </w:r>
      <w:r w:rsidRPr="00FC35DC">
        <w:rPr>
          <w:rFonts w:asciiTheme="minorHAnsi" w:hAnsiTheme="minorHAnsi" w:cstheme="minorHAnsi"/>
          <w:sz w:val="24"/>
          <w:szCs w:val="24"/>
        </w:rPr>
        <w:t>. Dort werden die Preisträger gefeiert und ihr Einsatz ins Rampenlicht gestellt.</w:t>
      </w:r>
      <w:r w:rsidR="00476C63">
        <w:rPr>
          <w:rFonts w:asciiTheme="minorHAnsi" w:hAnsiTheme="minorHAnsi" w:cstheme="minorHAnsi"/>
          <w:sz w:val="24"/>
          <w:szCs w:val="24"/>
        </w:rPr>
        <w:t xml:space="preserve"> </w:t>
      </w:r>
      <w:r w:rsidR="00476C63">
        <w:rPr>
          <w:rFonts w:asciiTheme="minorHAnsi" w:hAnsiTheme="minorHAnsi" w:cstheme="minorHAnsi"/>
          <w:sz w:val="24"/>
          <w:szCs w:val="24"/>
          <w:lang w:val="de-AT"/>
        </w:rPr>
        <w:t>Sie</w:t>
      </w:r>
      <w:r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erhalten</w:t>
      </w:r>
      <w:r w:rsidRPr="00FC35DC">
        <w:rPr>
          <w:rFonts w:asciiTheme="minorHAnsi" w:hAnsiTheme="minorHAnsi" w:cstheme="minorHAnsi"/>
          <w:sz w:val="24"/>
          <w:szCs w:val="24"/>
          <w:lang w:val="de-AT"/>
        </w:rPr>
        <w:t xml:space="preserve"> eine besondere </w:t>
      </w:r>
      <w:r w:rsidRPr="004042FD">
        <w:rPr>
          <w:rFonts w:asciiTheme="minorHAnsi" w:hAnsiTheme="minorHAnsi" w:cstheme="minorHAnsi"/>
          <w:b/>
          <w:bCs/>
          <w:sz w:val="24"/>
          <w:szCs w:val="24"/>
          <w:lang w:val="de-AT"/>
        </w:rPr>
        <w:t>Waldviertel-Trophäe</w:t>
      </w:r>
      <w:r w:rsidRPr="00FC35DC">
        <w:rPr>
          <w:rFonts w:asciiTheme="minorHAnsi" w:hAnsiTheme="minorHAnsi" w:cstheme="minorHAnsi"/>
          <w:sz w:val="24"/>
          <w:szCs w:val="24"/>
          <w:lang w:val="de-AT"/>
        </w:rPr>
        <w:t xml:space="preserve">, </w:t>
      </w:r>
      <w:r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je </w:t>
      </w:r>
      <w:r w:rsidRPr="0094632A">
        <w:rPr>
          <w:rFonts w:asciiTheme="minorHAnsi" w:hAnsiTheme="minorHAnsi" w:cstheme="minorHAnsi"/>
          <w:b/>
          <w:bCs/>
          <w:sz w:val="24"/>
          <w:szCs w:val="24"/>
          <w:lang w:val="de-AT"/>
        </w:rPr>
        <w:t>2.000 Euro Preisgeld</w:t>
      </w:r>
      <w:r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und werden vor großem Publikum ausgezeichnet. Der Zukunftspreis Waldviertel macht sichtbar, was unsere Region stark macht: Engagement, Zusammenhalt und die Ideen der Menschen, die hier leben.</w:t>
      </w:r>
      <w:r w:rsidR="00476C63" w:rsidRPr="00476C63">
        <w:rPr>
          <w:rFonts w:asciiTheme="minorHAnsi" w:hAnsiTheme="minorHAnsi" w:cstheme="minorHAnsi"/>
          <w:sz w:val="24"/>
          <w:szCs w:val="24"/>
          <w:lang w:val="de-AT"/>
        </w:rPr>
        <w:t xml:space="preserve"> </w:t>
      </w:r>
      <w:r w:rsidR="00476C63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Schon </w:t>
      </w:r>
      <w:r w:rsidR="00476C63">
        <w:rPr>
          <w:rFonts w:asciiTheme="minorHAnsi" w:hAnsiTheme="minorHAnsi" w:cstheme="minorHAnsi"/>
          <w:sz w:val="24"/>
          <w:szCs w:val="24"/>
          <w:lang w:val="de-AT"/>
        </w:rPr>
        <w:t>die</w:t>
      </w:r>
      <w:r w:rsidR="00476C63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Nominierung bringt Anerkennung und Wertschätzung.</w:t>
      </w:r>
    </w:p>
    <w:p w14:paraId="33B072BF" w14:textId="4ADFE658" w:rsidR="0094632A" w:rsidRDefault="00701A17" w:rsidP="00B0273D">
      <w:pPr>
        <w:spacing w:before="100" w:beforeAutospacing="1" w:after="100" w:afterAutospacing="1"/>
        <w:ind w:right="-142"/>
        <w:rPr>
          <w:rFonts w:asciiTheme="minorHAnsi" w:hAnsiTheme="minorHAnsi" w:cstheme="minorHAnsi"/>
          <w:sz w:val="24"/>
          <w:szCs w:val="24"/>
          <w:lang w:val="de-AT"/>
        </w:rPr>
      </w:pPr>
      <w:r w:rsidRPr="00FC35DC">
        <w:rPr>
          <w:rFonts w:asciiTheme="minorHAnsi" w:hAnsiTheme="minorHAnsi" w:cstheme="minorHAnsi"/>
          <w:sz w:val="24"/>
          <w:szCs w:val="24"/>
        </w:rPr>
        <w:t>„</w:t>
      </w:r>
      <w:r w:rsidRPr="004042FD">
        <w:rPr>
          <w:rFonts w:asciiTheme="minorHAnsi" w:hAnsiTheme="minorHAnsi" w:cstheme="minorHAnsi"/>
          <w:i/>
          <w:iCs/>
          <w:sz w:val="24"/>
          <w:szCs w:val="24"/>
        </w:rPr>
        <w:t>Der Zukunftspreis Waldviertel ist nicht nur eine Auszeichnung, sondern ein starkes Signal: Gemeinsam zeigen wir, was unsere Region kann – im Kleinen wie im Großen</w:t>
      </w:r>
      <w:r w:rsidRPr="00476C63">
        <w:rPr>
          <w:rFonts w:asciiTheme="minorHAnsi" w:hAnsiTheme="minorHAnsi" w:cstheme="minorHAnsi"/>
          <w:i/>
          <w:iCs/>
          <w:sz w:val="24"/>
          <w:szCs w:val="24"/>
        </w:rPr>
        <w:t>“</w:t>
      </w:r>
      <w:r w:rsidR="004042FD">
        <w:rPr>
          <w:rFonts w:asciiTheme="minorHAnsi" w:hAnsiTheme="minorHAnsi" w:cstheme="minorHAnsi"/>
          <w:i/>
          <w:iCs/>
          <w:sz w:val="24"/>
          <w:szCs w:val="24"/>
        </w:rPr>
        <w:t>,</w:t>
      </w:r>
      <w:r w:rsidRPr="00476C6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476C63">
        <w:rPr>
          <w:rFonts w:asciiTheme="minorHAnsi" w:hAnsiTheme="minorHAnsi" w:cstheme="minorHAnsi"/>
          <w:sz w:val="24"/>
          <w:szCs w:val="24"/>
        </w:rPr>
        <w:t xml:space="preserve">fasst </w:t>
      </w:r>
      <w:r w:rsidR="0003184F">
        <w:rPr>
          <w:rFonts w:asciiTheme="minorHAnsi" w:hAnsiTheme="minorHAnsi" w:cstheme="minorHAnsi"/>
          <w:sz w:val="24"/>
          <w:szCs w:val="24"/>
        </w:rPr>
        <w:t>Jurymitglied Josef Wallenberger</w:t>
      </w:r>
      <w:r w:rsidRPr="00476C63">
        <w:rPr>
          <w:rFonts w:asciiTheme="minorHAnsi" w:hAnsiTheme="minorHAnsi" w:cstheme="minorHAnsi"/>
          <w:sz w:val="24"/>
          <w:szCs w:val="24"/>
        </w:rPr>
        <w:t xml:space="preserve"> die Idee des Preises zusammen und l</w:t>
      </w:r>
      <w:r w:rsidR="004042FD">
        <w:rPr>
          <w:rFonts w:asciiTheme="minorHAnsi" w:hAnsiTheme="minorHAnsi" w:cstheme="minorHAnsi"/>
          <w:sz w:val="24"/>
          <w:szCs w:val="24"/>
        </w:rPr>
        <w:t>ädt</w:t>
      </w:r>
      <w:r w:rsidRPr="00476C63">
        <w:rPr>
          <w:rFonts w:asciiTheme="minorHAnsi" w:hAnsiTheme="minorHAnsi" w:cstheme="minorHAnsi"/>
          <w:sz w:val="24"/>
          <w:szCs w:val="24"/>
        </w:rPr>
        <w:t xml:space="preserve"> ein </w:t>
      </w:r>
      <w:r w:rsidR="00B0273D">
        <w:rPr>
          <w:rFonts w:asciiTheme="minorHAnsi" w:hAnsiTheme="minorHAnsi" w:cstheme="minorHAnsi"/>
          <w:sz w:val="24"/>
          <w:szCs w:val="24"/>
        </w:rPr>
        <w:t>noch rasch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ein</w:t>
      </w:r>
      <w:r w:rsidRPr="00476C63">
        <w:rPr>
          <w:rFonts w:asciiTheme="minorHAnsi" w:hAnsiTheme="minorHAnsi" w:cstheme="minorHAnsi"/>
          <w:sz w:val="24"/>
          <w:szCs w:val="24"/>
          <w:lang w:val="de-AT"/>
        </w:rPr>
        <w:t>zu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>reichen</w:t>
      </w:r>
      <w:r w:rsidR="00B0273D">
        <w:rPr>
          <w:rFonts w:asciiTheme="minorHAnsi" w:hAnsiTheme="minorHAnsi" w:cstheme="minorHAnsi"/>
          <w:sz w:val="24"/>
          <w:szCs w:val="24"/>
          <w:lang w:val="de-AT"/>
        </w:rPr>
        <w:t>,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 </w:t>
      </w:r>
      <w:r w:rsidRPr="00476C63">
        <w:rPr>
          <w:rFonts w:asciiTheme="minorHAnsi" w:hAnsiTheme="minorHAnsi" w:cstheme="minorHAnsi"/>
          <w:sz w:val="24"/>
          <w:szCs w:val="24"/>
          <w:lang w:val="de-AT"/>
        </w:rPr>
        <w:t xml:space="preserve">um zu 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zeigen, was das Waldviertel </w:t>
      </w:r>
      <w:r w:rsidR="00476C63" w:rsidRPr="00476C63">
        <w:rPr>
          <w:rFonts w:asciiTheme="minorHAnsi" w:hAnsiTheme="minorHAnsi" w:cstheme="minorHAnsi"/>
          <w:sz w:val="24"/>
          <w:szCs w:val="24"/>
          <w:lang w:val="de-AT"/>
        </w:rPr>
        <w:t xml:space="preserve">alles </w:t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>kann</w:t>
      </w:r>
      <w:r w:rsidR="00B0273D">
        <w:rPr>
          <w:rFonts w:asciiTheme="minorHAnsi" w:hAnsiTheme="minorHAnsi" w:cstheme="minorHAnsi"/>
          <w:sz w:val="24"/>
          <w:szCs w:val="24"/>
          <w:lang w:val="de-AT"/>
        </w:rPr>
        <w:t>.</w:t>
      </w:r>
    </w:p>
    <w:p w14:paraId="45B442AE" w14:textId="77777777" w:rsidR="00857C5C" w:rsidRPr="0094632A" w:rsidRDefault="00857C5C" w:rsidP="00857C5C">
      <w:pPr>
        <w:spacing w:before="100" w:beforeAutospacing="1" w:after="100" w:afterAutospacing="1"/>
        <w:rPr>
          <w:rFonts w:asciiTheme="minorHAnsi" w:hAnsiTheme="minorHAnsi" w:cstheme="minorHAnsi"/>
          <w:sz w:val="8"/>
          <w:szCs w:val="8"/>
          <w:lang w:val="de-AT"/>
        </w:rPr>
      </w:pPr>
    </w:p>
    <w:p w14:paraId="59904BDB" w14:textId="0BBE0758" w:rsidR="00FC35DC" w:rsidRPr="00FC35DC" w:rsidRDefault="0094632A" w:rsidP="0094632A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  <w:lang w:val="de-AT"/>
        </w:rPr>
      </w:pPr>
      <w:r w:rsidRPr="0094632A">
        <w:rPr>
          <w:rFonts w:asciiTheme="minorHAnsi" w:hAnsiTheme="minorHAnsi" w:cstheme="minorHAnsi"/>
          <w:b/>
          <w:bCs/>
          <w:sz w:val="24"/>
          <w:szCs w:val="24"/>
          <w:lang w:val="de-AT"/>
        </w:rPr>
        <w:t>Pressekontakt:</w:t>
      </w:r>
      <w:r w:rsidRPr="0094632A">
        <w:rPr>
          <w:rFonts w:asciiTheme="minorHAnsi" w:hAnsiTheme="minorHAnsi" w:cstheme="minorHAnsi"/>
          <w:sz w:val="24"/>
          <w:szCs w:val="24"/>
          <w:lang w:val="de-AT"/>
        </w:rPr>
        <w:br/>
        <w:t>Verein Interkomm Waldviertel</w:t>
      </w:r>
      <w:r w:rsidRPr="0094632A">
        <w:rPr>
          <w:rFonts w:asciiTheme="minorHAnsi" w:hAnsiTheme="minorHAnsi" w:cstheme="minorHAnsi"/>
          <w:sz w:val="24"/>
          <w:szCs w:val="24"/>
          <w:lang w:val="de-AT"/>
        </w:rPr>
        <w:br/>
      </w:r>
      <w:r w:rsidR="00701A17" w:rsidRPr="00FC35DC">
        <w:rPr>
          <w:rFonts w:asciiTheme="minorHAnsi" w:hAnsiTheme="minorHAnsi" w:cstheme="minorHAnsi"/>
          <w:sz w:val="24"/>
          <w:szCs w:val="24"/>
          <w:lang w:val="de-AT"/>
        </w:rPr>
        <w:t xml:space="preserve">Bgm. Josef Schaden </w:t>
      </w:r>
      <w:r w:rsidR="00FC35DC" w:rsidRPr="00FC35DC">
        <w:rPr>
          <w:rFonts w:asciiTheme="minorHAnsi" w:hAnsiTheme="minorHAnsi" w:cstheme="minorHAnsi"/>
          <w:sz w:val="24"/>
          <w:szCs w:val="24"/>
          <w:lang w:val="de-AT"/>
        </w:rPr>
        <w:t>(Juryvorsitz)</w:t>
      </w:r>
    </w:p>
    <w:p w14:paraId="0693F37B" w14:textId="5CEB2B22" w:rsidR="0094632A" w:rsidRPr="0094632A" w:rsidRDefault="00FC35DC" w:rsidP="0094632A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  <w:lang w:val="de-AT"/>
        </w:rPr>
      </w:pPr>
      <w:r w:rsidRPr="00FC35DC">
        <w:rPr>
          <w:rFonts w:asciiTheme="minorHAnsi" w:hAnsiTheme="minorHAnsi" w:cstheme="minorHAnsi"/>
          <w:sz w:val="24"/>
          <w:szCs w:val="24"/>
          <w:lang w:val="de-AT"/>
        </w:rPr>
        <w:t xml:space="preserve">Tel: </w:t>
      </w:r>
      <w:r w:rsidR="00701A17" w:rsidRPr="00FC35DC">
        <w:rPr>
          <w:rFonts w:asciiTheme="minorHAnsi" w:hAnsiTheme="minorHAnsi" w:cstheme="minorHAnsi"/>
          <w:sz w:val="24"/>
          <w:szCs w:val="24"/>
          <w:lang w:val="de-AT"/>
        </w:rPr>
        <w:t>0664</w:t>
      </w:r>
      <w:r w:rsidRPr="00FC35DC">
        <w:rPr>
          <w:rFonts w:asciiTheme="minorHAnsi" w:hAnsiTheme="minorHAnsi" w:cstheme="minorHAnsi"/>
          <w:sz w:val="24"/>
          <w:szCs w:val="24"/>
          <w:lang w:val="de-AT"/>
        </w:rPr>
        <w:t xml:space="preserve"> </w:t>
      </w:r>
      <w:r w:rsidR="00701A17" w:rsidRPr="00FC35DC">
        <w:rPr>
          <w:rFonts w:asciiTheme="minorHAnsi" w:hAnsiTheme="minorHAnsi" w:cstheme="minorHAnsi"/>
          <w:sz w:val="24"/>
          <w:szCs w:val="24"/>
          <w:lang w:val="de-AT"/>
        </w:rPr>
        <w:t>5977699</w:t>
      </w:r>
      <w:r w:rsidRPr="00FC35DC">
        <w:rPr>
          <w:rFonts w:asciiTheme="minorHAnsi" w:hAnsiTheme="minorHAnsi" w:cstheme="minorHAnsi"/>
          <w:sz w:val="24"/>
          <w:szCs w:val="24"/>
          <w:lang w:val="de-AT"/>
        </w:rPr>
        <w:br/>
      </w:r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t xml:space="preserve">E-Mail: </w:t>
      </w:r>
      <w:hyperlink r:id="rId9" w:history="1">
        <w:r w:rsidRPr="00FC35DC">
          <w:rPr>
            <w:rStyle w:val="Hyperlink"/>
            <w:rFonts w:asciiTheme="minorHAnsi" w:hAnsiTheme="minorHAnsi" w:cstheme="minorHAnsi"/>
            <w:sz w:val="24"/>
            <w:szCs w:val="24"/>
          </w:rPr>
          <w:t>office@wohnen-im-waldviertel.at</w:t>
        </w:r>
      </w:hyperlink>
      <w:r w:rsidR="0094632A" w:rsidRPr="0094632A">
        <w:rPr>
          <w:rFonts w:asciiTheme="minorHAnsi" w:hAnsiTheme="minorHAnsi" w:cstheme="minorHAnsi"/>
          <w:sz w:val="24"/>
          <w:szCs w:val="24"/>
          <w:lang w:val="de-AT"/>
        </w:rPr>
        <w:br/>
        <w:t xml:space="preserve">Web: </w:t>
      </w:r>
      <w:hyperlink r:id="rId10" w:tgtFrame="_new" w:history="1">
        <w:r w:rsidR="0094632A" w:rsidRPr="0094632A">
          <w:rPr>
            <w:rFonts w:asciiTheme="minorHAnsi" w:hAnsiTheme="minorHAnsi" w:cstheme="minorHAnsi"/>
            <w:color w:val="0000FF"/>
            <w:sz w:val="24"/>
            <w:szCs w:val="24"/>
            <w:u w:val="single"/>
            <w:lang w:val="de-AT"/>
          </w:rPr>
          <w:t>www.zukunftspreis-wv.at</w:t>
        </w:r>
      </w:hyperlink>
    </w:p>
    <w:p w14:paraId="0EBBAE46" w14:textId="77777777" w:rsidR="0094632A" w:rsidRPr="00FC35DC" w:rsidRDefault="0094632A">
      <w:pPr>
        <w:rPr>
          <w:rFonts w:asciiTheme="minorHAnsi" w:hAnsiTheme="minorHAnsi" w:cstheme="minorHAnsi"/>
          <w:b/>
          <w:bCs/>
          <w:sz w:val="40"/>
          <w:szCs w:val="40"/>
          <w:lang w:val="de-AT"/>
        </w:rPr>
      </w:pPr>
    </w:p>
    <w:p w14:paraId="4CACF5D5" w14:textId="77777777" w:rsidR="00857C5C" w:rsidRDefault="00857C5C">
      <w:pPr>
        <w:rPr>
          <w:rFonts w:asciiTheme="minorHAnsi" w:hAnsiTheme="minorHAnsi" w:cstheme="minorHAnsi"/>
          <w:b/>
          <w:bCs/>
          <w:sz w:val="40"/>
          <w:szCs w:val="40"/>
          <w:lang w:val="de-AT"/>
        </w:rPr>
      </w:pPr>
      <w:r>
        <w:rPr>
          <w:rFonts w:asciiTheme="minorHAnsi" w:hAnsiTheme="minorHAnsi" w:cstheme="minorHAnsi"/>
          <w:b/>
          <w:bCs/>
          <w:sz w:val="40"/>
          <w:szCs w:val="40"/>
          <w:lang w:val="de-AT"/>
        </w:rPr>
        <w:t>Beilage</w:t>
      </w:r>
    </w:p>
    <w:p w14:paraId="362568B5" w14:textId="3B80AED1" w:rsidR="00B0273D" w:rsidRDefault="00B0273D" w:rsidP="00857C5C">
      <w:pPr>
        <w:pStyle w:val="Listenabsatz"/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  <w:r>
        <w:rPr>
          <w:rFonts w:asciiTheme="minorHAnsi" w:hAnsiTheme="minorHAnsi" w:cstheme="minorHAnsi"/>
          <w:i/>
          <w:iCs/>
          <w:sz w:val="28"/>
          <w:szCs w:val="28"/>
          <w:lang w:val="de-AT"/>
        </w:rPr>
        <w:t>Fotos Jury</w:t>
      </w:r>
    </w:p>
    <w:p w14:paraId="6B7700A2" w14:textId="06E5BA36" w:rsidR="00857C5C" w:rsidRPr="00857C5C" w:rsidRDefault="00857C5C" w:rsidP="00857C5C">
      <w:pPr>
        <w:pStyle w:val="Listenabsatz"/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  <w:r w:rsidRPr="00857C5C">
        <w:rPr>
          <w:rFonts w:asciiTheme="minorHAnsi" w:hAnsiTheme="minorHAnsi" w:cstheme="minorHAnsi"/>
          <w:i/>
          <w:iCs/>
          <w:sz w:val="28"/>
          <w:szCs w:val="28"/>
          <w:lang w:val="de-AT"/>
        </w:rPr>
        <w:t xml:space="preserve">Logo </w:t>
      </w:r>
    </w:p>
    <w:p w14:paraId="7CEAD513" w14:textId="77777777" w:rsidR="00857C5C" w:rsidRPr="00857C5C" w:rsidRDefault="00857C5C" w:rsidP="00857C5C">
      <w:pPr>
        <w:pStyle w:val="Listenabsatz"/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  <w:r w:rsidRPr="00857C5C">
        <w:rPr>
          <w:rFonts w:asciiTheme="minorHAnsi" w:hAnsiTheme="minorHAnsi" w:cstheme="minorHAnsi"/>
          <w:i/>
          <w:iCs/>
          <w:sz w:val="28"/>
          <w:szCs w:val="28"/>
          <w:lang w:val="de-AT"/>
        </w:rPr>
        <w:t>QR-Code zur Einreichung</w:t>
      </w:r>
    </w:p>
    <w:p w14:paraId="3288CF44" w14:textId="35EDBFFB" w:rsidR="00857C5C" w:rsidRPr="00857C5C" w:rsidRDefault="00857C5C" w:rsidP="00857C5C">
      <w:pPr>
        <w:pStyle w:val="Listenabsatz"/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  <w:r w:rsidRPr="00857C5C">
        <w:rPr>
          <w:rFonts w:asciiTheme="minorHAnsi" w:hAnsiTheme="minorHAnsi" w:cstheme="minorHAnsi"/>
          <w:i/>
          <w:iCs/>
          <w:sz w:val="28"/>
          <w:szCs w:val="28"/>
          <w:lang w:val="de-AT"/>
        </w:rPr>
        <w:t>Info zum Zukunftspreis</w:t>
      </w:r>
    </w:p>
    <w:p w14:paraId="0E25798D" w14:textId="77777777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7B90624E" w14:textId="31CB9943" w:rsidR="00857C5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  <w:r w:rsidRPr="005D3BF1">
        <w:rPr>
          <w:rFonts w:asciiTheme="minorHAnsi" w:hAnsiTheme="minorHAnsi" w:cstheme="minorHAnsi"/>
          <w:b/>
          <w:bCs/>
          <w:i/>
          <w:iCs/>
          <w:sz w:val="28"/>
          <w:szCs w:val="28"/>
          <w:lang w:val="de-AT"/>
        </w:rPr>
        <w:t>Jury</w:t>
      </w:r>
      <w:r>
        <w:rPr>
          <w:rFonts w:asciiTheme="minorHAnsi" w:hAnsiTheme="minorHAnsi" w:cstheme="minorHAnsi"/>
          <w:i/>
          <w:iCs/>
          <w:sz w:val="28"/>
          <w:szCs w:val="28"/>
          <w:lang w:val="de-AT"/>
        </w:rPr>
        <w:t xml:space="preserve"> beim ersten Zusammentreffen</w:t>
      </w:r>
      <w:r w:rsidR="005D3BF1">
        <w:rPr>
          <w:rFonts w:asciiTheme="minorHAnsi" w:hAnsiTheme="minorHAnsi" w:cstheme="minorHAnsi"/>
          <w:i/>
          <w:iCs/>
          <w:sz w:val="28"/>
          <w:szCs w:val="28"/>
          <w:lang w:val="de-AT"/>
        </w:rPr>
        <w:t xml:space="preserve">, </w:t>
      </w:r>
      <w:r>
        <w:rPr>
          <w:rFonts w:asciiTheme="minorHAnsi" w:hAnsiTheme="minorHAnsi" w:cstheme="minorHAnsi"/>
          <w:i/>
          <w:iCs/>
          <w:sz w:val="28"/>
          <w:szCs w:val="28"/>
          <w:lang w:val="de-AT"/>
        </w:rPr>
        <w:t>2.</w:t>
      </w:r>
      <w:r w:rsidR="005D3BF1">
        <w:rPr>
          <w:rFonts w:asciiTheme="minorHAnsi" w:hAnsiTheme="minorHAnsi" w:cstheme="minorHAnsi"/>
          <w:i/>
          <w:iCs/>
          <w:sz w:val="28"/>
          <w:szCs w:val="28"/>
          <w:lang w:val="de-AT"/>
        </w:rPr>
        <w:t>9</w:t>
      </w:r>
      <w:r w:rsidR="00F9250C">
        <w:rPr>
          <w:rFonts w:asciiTheme="minorHAnsi" w:hAnsiTheme="minorHAnsi" w:cstheme="minorHAnsi"/>
          <w:i/>
          <w:iCs/>
          <w:sz w:val="28"/>
          <w:szCs w:val="28"/>
          <w:lang w:val="de-AT"/>
        </w:rPr>
        <w:t>.</w:t>
      </w:r>
      <w:r>
        <w:rPr>
          <w:rFonts w:asciiTheme="minorHAnsi" w:hAnsiTheme="minorHAnsi" w:cstheme="minorHAnsi"/>
          <w:i/>
          <w:iCs/>
          <w:sz w:val="28"/>
          <w:szCs w:val="28"/>
          <w:lang w:val="de-AT"/>
        </w:rPr>
        <w:t xml:space="preserve">2025 in </w:t>
      </w:r>
      <w:proofErr w:type="spellStart"/>
      <w:r>
        <w:rPr>
          <w:rFonts w:asciiTheme="minorHAnsi" w:hAnsiTheme="minorHAnsi" w:cstheme="minorHAnsi"/>
          <w:i/>
          <w:iCs/>
          <w:sz w:val="28"/>
          <w:szCs w:val="28"/>
          <w:lang w:val="de-AT"/>
        </w:rPr>
        <w:t>Oberwaltenreith</w:t>
      </w:r>
      <w:proofErr w:type="spellEnd"/>
      <w:r w:rsidR="005D3BF1">
        <w:rPr>
          <w:rFonts w:asciiTheme="minorHAnsi" w:hAnsiTheme="minorHAnsi" w:cstheme="minorHAnsi"/>
          <w:i/>
          <w:iCs/>
          <w:sz w:val="28"/>
          <w:szCs w:val="28"/>
          <w:lang w:val="de-AT"/>
        </w:rPr>
        <w:t xml:space="preserve"> (Dateien im Anhang) </w:t>
      </w:r>
    </w:p>
    <w:p w14:paraId="1A6F7CB1" w14:textId="3D827EB0" w:rsidR="00DC05F5" w:rsidRPr="00DC05F5" w:rsidRDefault="005D3BF1" w:rsidP="00DC05F5">
      <w:pPr>
        <w:spacing w:before="100" w:beforeAutospacing="1" w:after="100" w:afterAutospacing="1"/>
        <w:rPr>
          <w:rFonts w:asciiTheme="minorHAnsi" w:hAnsiTheme="minorHAnsi" w:cstheme="minorHAnsi"/>
          <w:i/>
          <w:iCs/>
          <w:szCs w:val="22"/>
          <w:lang w:val="de-AT"/>
        </w:rPr>
      </w:pPr>
      <w:r w:rsidRPr="005D3BF1">
        <w:rPr>
          <w:rFonts w:asciiTheme="minorHAnsi" w:hAnsiTheme="minorHAnsi" w:cstheme="minorHAnsi"/>
          <w:i/>
          <w:iCs/>
          <w:szCs w:val="22"/>
          <w:lang w:val="de-AT"/>
        </w:rPr>
        <w:t xml:space="preserve">Der Verein hat Vertreter und Vertreterinnen aus allen Bezirken des Waldviertels und aus unterschiedlichen Fachbereichen eingeladen die Auswahl der Preisträger nach definierten Kriterien vorzunehmen. Die Jury setzt sich zusammen aus: </w:t>
      </w:r>
      <w:r>
        <w:rPr>
          <w:rFonts w:asciiTheme="minorHAnsi" w:hAnsiTheme="minorHAnsi" w:cstheme="minorHAnsi"/>
          <w:i/>
          <w:iCs/>
          <w:szCs w:val="22"/>
          <w:lang w:val="de-AT"/>
        </w:rPr>
        <w:br/>
      </w:r>
      <w:r w:rsidRPr="005D3BF1">
        <w:rPr>
          <w:rFonts w:asciiTheme="minorHAnsi" w:hAnsiTheme="minorHAnsi" w:cstheme="minorHAnsi"/>
          <w:i/>
          <w:iCs/>
          <w:szCs w:val="22"/>
          <w:lang w:val="de-AT"/>
        </w:rPr>
        <w:t xml:space="preserve">Bauer Tom, Bruckner Martin, Dorfinger Martina, Gruber Herwig, Hackl Herta, Haider Christian, Haidl Robert, Höfer Franz, Hutter Vicky, Layer Patrick, Mayerhofer Edith, Peham Markus, Schaden Josef, Schroll Veronika, Wallenberger Josef, </w:t>
      </w:r>
      <w:proofErr w:type="spellStart"/>
      <w:r w:rsidRPr="005D3BF1">
        <w:rPr>
          <w:rFonts w:asciiTheme="minorHAnsi" w:hAnsiTheme="minorHAnsi" w:cstheme="minorHAnsi"/>
          <w:i/>
          <w:iCs/>
          <w:szCs w:val="22"/>
          <w:lang w:val="de-AT"/>
        </w:rPr>
        <w:t>Zeitlberger</w:t>
      </w:r>
      <w:proofErr w:type="spellEnd"/>
      <w:r w:rsidRPr="005D3BF1">
        <w:rPr>
          <w:rFonts w:asciiTheme="minorHAnsi" w:hAnsiTheme="minorHAnsi" w:cstheme="minorHAnsi"/>
          <w:i/>
          <w:iCs/>
          <w:szCs w:val="22"/>
          <w:lang w:val="de-AT"/>
        </w:rPr>
        <w:t xml:space="preserve"> Thomas</w:t>
      </w:r>
    </w:p>
    <w:p w14:paraId="71C0E740" w14:textId="77777777" w:rsidR="00DC05F5" w:rsidRDefault="00F9250C" w:rsidP="00DC05F5">
      <w:pPr>
        <w:spacing w:after="100" w:afterAutospacing="1"/>
        <w:ind w:left="3545" w:firstLine="709"/>
        <w:rPr>
          <w:rFonts w:asciiTheme="minorHAnsi" w:hAnsiTheme="minorHAnsi" w:cstheme="minorHAnsi"/>
          <w:i/>
          <w:iCs/>
          <w:sz w:val="20"/>
          <w:lang w:val="de-AT"/>
        </w:rPr>
      </w:pPr>
      <w:r w:rsidRPr="00B0273D">
        <w:rPr>
          <w:rFonts w:asciiTheme="minorHAnsi" w:hAnsiTheme="minorHAnsi" w:cstheme="minorHAnsi"/>
          <w:i/>
          <w:iCs/>
          <w:noProof/>
          <w:sz w:val="28"/>
          <w:szCs w:val="28"/>
          <w:lang w:val="de-AT"/>
        </w:rPr>
        <w:drawing>
          <wp:anchor distT="0" distB="0" distL="114300" distR="114300" simplePos="0" relativeHeight="251669504" behindDoc="1" locked="0" layoutInCell="1" allowOverlap="1" wp14:anchorId="05E53DDC" wp14:editId="4CE5701E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2505710" cy="1499870"/>
            <wp:effectExtent l="0" t="0" r="8890" b="5080"/>
            <wp:wrapTight wrapText="bothSides">
              <wp:wrapPolygon edited="0">
                <wp:start x="0" y="0"/>
                <wp:lineTo x="0" y="21399"/>
                <wp:lineTo x="21512" y="21399"/>
                <wp:lineTo x="21512" y="0"/>
                <wp:lineTo x="0" y="0"/>
              </wp:wrapPolygon>
            </wp:wrapTight>
            <wp:docPr id="1937487174" name="Grafik 1" descr="Ein Bild, das Kleidung, Person, Menschliches Gesicht, Anz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87174" name="Grafik 1" descr="Ein Bild, das Kleidung, Person, Menschliches Gesicht, Anzug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6327F" w14:textId="6F24A96B" w:rsidR="00F9250C" w:rsidRDefault="00DC05F5" w:rsidP="00DC05F5">
      <w:pPr>
        <w:spacing w:after="100" w:afterAutospacing="1"/>
        <w:ind w:left="3545" w:firstLine="709"/>
        <w:rPr>
          <w:rFonts w:asciiTheme="minorHAnsi" w:hAnsiTheme="minorHAnsi" w:cstheme="minorHAnsi"/>
          <w:i/>
          <w:iCs/>
          <w:sz w:val="20"/>
          <w:lang w:val="de-AT"/>
        </w:rPr>
      </w:pPr>
      <w:proofErr w:type="spellStart"/>
      <w:r>
        <w:rPr>
          <w:rFonts w:asciiTheme="minorHAnsi" w:hAnsiTheme="minorHAnsi" w:cstheme="minorHAnsi"/>
          <w:i/>
          <w:iCs/>
          <w:sz w:val="20"/>
          <w:lang w:val="de-AT"/>
        </w:rPr>
        <w:t>Fotocredit</w:t>
      </w:r>
      <w:proofErr w:type="spellEnd"/>
      <w:r>
        <w:rPr>
          <w:rFonts w:asciiTheme="minorHAnsi" w:hAnsiTheme="minorHAnsi" w:cstheme="minorHAnsi"/>
          <w:i/>
          <w:iCs/>
          <w:sz w:val="20"/>
          <w:lang w:val="de-AT"/>
        </w:rPr>
        <w:t>: Wallenberger</w:t>
      </w:r>
    </w:p>
    <w:p w14:paraId="26DFB9DE" w14:textId="05D57EA4" w:rsidR="00F9250C" w:rsidRDefault="005D3BF1" w:rsidP="00DC05F5">
      <w:pPr>
        <w:spacing w:after="100" w:afterAutospacing="1"/>
        <w:ind w:firstLine="709"/>
        <w:rPr>
          <w:rFonts w:asciiTheme="minorHAnsi" w:hAnsiTheme="minorHAnsi" w:cstheme="minorHAnsi"/>
          <w:i/>
          <w:iCs/>
          <w:sz w:val="20"/>
          <w:lang w:val="de-AT"/>
        </w:rPr>
      </w:pPr>
      <w:r w:rsidRPr="005D3BF1">
        <w:rPr>
          <w:rFonts w:asciiTheme="minorHAnsi" w:hAnsiTheme="minorHAnsi" w:cstheme="minorHAnsi"/>
          <w:i/>
          <w:iCs/>
          <w:sz w:val="20"/>
          <w:lang w:val="de-AT"/>
        </w:rPr>
        <w:t>Datei: Zukunftspreis Jury A</w:t>
      </w:r>
      <w:r>
        <w:rPr>
          <w:rFonts w:asciiTheme="minorHAnsi" w:hAnsiTheme="minorHAnsi" w:cstheme="minorHAnsi"/>
          <w:i/>
          <w:iCs/>
          <w:sz w:val="20"/>
          <w:lang w:val="de-AT"/>
        </w:rPr>
        <w:t>.jpg</w:t>
      </w:r>
      <w:r w:rsidRPr="005D3BF1">
        <w:rPr>
          <w:rFonts w:asciiTheme="minorHAnsi" w:hAnsiTheme="minorHAnsi" w:cstheme="minorHAnsi"/>
          <w:i/>
          <w:iCs/>
          <w:sz w:val="20"/>
          <w:lang w:val="de-AT"/>
        </w:rPr>
        <w:tab/>
      </w:r>
    </w:p>
    <w:p w14:paraId="6BAEB61B" w14:textId="5BE92ACE" w:rsidR="005D3BF1" w:rsidRPr="005D3BF1" w:rsidRDefault="005D3BF1" w:rsidP="005D3BF1">
      <w:pPr>
        <w:spacing w:after="100" w:afterAutospacing="1"/>
        <w:rPr>
          <w:rFonts w:asciiTheme="minorHAnsi" w:hAnsiTheme="minorHAnsi" w:cstheme="minorHAnsi"/>
          <w:i/>
          <w:iCs/>
          <w:sz w:val="20"/>
          <w:lang w:val="de-AT"/>
        </w:rPr>
      </w:pPr>
      <w:r w:rsidRPr="005D3BF1">
        <w:rPr>
          <w:rFonts w:asciiTheme="minorHAnsi" w:hAnsiTheme="minorHAnsi" w:cstheme="minorHAnsi"/>
          <w:i/>
          <w:iCs/>
          <w:sz w:val="20"/>
          <w:lang w:val="de-AT"/>
        </w:rPr>
        <w:tab/>
      </w:r>
      <w:r w:rsidRPr="005D3BF1">
        <w:rPr>
          <w:rFonts w:asciiTheme="minorHAnsi" w:hAnsiTheme="minorHAnsi" w:cstheme="minorHAnsi"/>
          <w:i/>
          <w:iCs/>
          <w:sz w:val="20"/>
          <w:lang w:val="de-AT"/>
        </w:rPr>
        <w:tab/>
      </w:r>
      <w:r>
        <w:rPr>
          <w:rFonts w:asciiTheme="minorHAnsi" w:hAnsiTheme="minorHAnsi" w:cstheme="minorHAnsi"/>
          <w:i/>
          <w:iCs/>
          <w:sz w:val="20"/>
          <w:lang w:val="de-AT"/>
        </w:rPr>
        <w:tab/>
      </w:r>
      <w:r>
        <w:rPr>
          <w:rFonts w:asciiTheme="minorHAnsi" w:hAnsiTheme="minorHAnsi" w:cstheme="minorHAnsi"/>
          <w:i/>
          <w:iCs/>
          <w:sz w:val="20"/>
          <w:lang w:val="de-AT"/>
        </w:rPr>
        <w:tab/>
      </w:r>
    </w:p>
    <w:p w14:paraId="7797DC08" w14:textId="4C88EB2D" w:rsidR="005D3BF1" w:rsidRDefault="005D3BF1" w:rsidP="0028077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0"/>
          <w:lang w:val="de-AT"/>
        </w:rPr>
      </w:pPr>
    </w:p>
    <w:p w14:paraId="69FC80F9" w14:textId="77777777" w:rsidR="00F9250C" w:rsidRDefault="00F9250C" w:rsidP="005D3BF1">
      <w:pPr>
        <w:spacing w:after="100" w:afterAutospacing="1"/>
        <w:rPr>
          <w:rFonts w:asciiTheme="minorHAnsi" w:hAnsiTheme="minorHAnsi" w:cstheme="minorHAnsi"/>
          <w:i/>
          <w:iCs/>
          <w:sz w:val="20"/>
          <w:lang w:val="de-AT"/>
        </w:rPr>
      </w:pPr>
    </w:p>
    <w:p w14:paraId="148C8666" w14:textId="77777777" w:rsidR="00F9250C" w:rsidRDefault="00F9250C" w:rsidP="005D3BF1">
      <w:pPr>
        <w:spacing w:after="100" w:afterAutospacing="1"/>
        <w:rPr>
          <w:rFonts w:asciiTheme="minorHAnsi" w:hAnsiTheme="minorHAnsi" w:cstheme="minorHAnsi"/>
          <w:i/>
          <w:iCs/>
          <w:sz w:val="20"/>
          <w:lang w:val="de-AT"/>
        </w:rPr>
      </w:pPr>
    </w:p>
    <w:p w14:paraId="792A5BBA" w14:textId="77777777" w:rsidR="00F9250C" w:rsidRDefault="00F9250C" w:rsidP="005D3BF1">
      <w:pPr>
        <w:spacing w:after="100" w:afterAutospacing="1"/>
        <w:rPr>
          <w:rFonts w:asciiTheme="minorHAnsi" w:hAnsiTheme="minorHAnsi" w:cstheme="minorHAnsi"/>
          <w:i/>
          <w:iCs/>
          <w:sz w:val="20"/>
          <w:lang w:val="de-AT"/>
        </w:rPr>
      </w:pPr>
    </w:p>
    <w:p w14:paraId="700CD718" w14:textId="6AD90384" w:rsidR="00F9250C" w:rsidRDefault="00F9250C" w:rsidP="005D3BF1">
      <w:pPr>
        <w:spacing w:after="100" w:afterAutospacing="1"/>
        <w:rPr>
          <w:rFonts w:asciiTheme="minorHAnsi" w:hAnsiTheme="minorHAnsi" w:cstheme="minorHAnsi"/>
          <w:i/>
          <w:iCs/>
          <w:sz w:val="20"/>
          <w:lang w:val="de-AT"/>
        </w:rPr>
      </w:pPr>
      <w:r w:rsidRPr="005D3BF1">
        <w:rPr>
          <w:rFonts w:asciiTheme="minorHAnsi" w:hAnsiTheme="minorHAnsi" w:cstheme="minorHAnsi"/>
          <w:i/>
          <w:iCs/>
          <w:noProof/>
          <w:sz w:val="20"/>
          <w:lang w:val="de-AT"/>
        </w:rPr>
        <w:drawing>
          <wp:anchor distT="0" distB="0" distL="114300" distR="114300" simplePos="0" relativeHeight="251670528" behindDoc="1" locked="0" layoutInCell="1" allowOverlap="1" wp14:anchorId="52D6B603" wp14:editId="68DBA212">
            <wp:simplePos x="0" y="0"/>
            <wp:positionH relativeFrom="margin">
              <wp:posOffset>46355</wp:posOffset>
            </wp:positionH>
            <wp:positionV relativeFrom="paragraph">
              <wp:posOffset>26670</wp:posOffset>
            </wp:positionV>
            <wp:extent cx="248031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01" y="21327"/>
                <wp:lineTo x="21401" y="0"/>
                <wp:lineTo x="0" y="0"/>
              </wp:wrapPolygon>
            </wp:wrapTight>
            <wp:docPr id="1197709566" name="Grafik 1" descr="Ein Bild, das Kleidung, Person, Menschliches Gesicht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09566" name="Grafik 1" descr="Ein Bild, das Kleidung, Person, Menschliches Gesicht, Mann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5F5">
        <w:rPr>
          <w:rFonts w:asciiTheme="minorHAnsi" w:hAnsiTheme="minorHAnsi" w:cstheme="minorHAnsi"/>
          <w:i/>
          <w:iCs/>
          <w:sz w:val="20"/>
          <w:lang w:val="de-AT"/>
        </w:rPr>
        <w:tab/>
      </w:r>
      <w:r w:rsidR="00DC05F5">
        <w:rPr>
          <w:rFonts w:asciiTheme="minorHAnsi" w:hAnsiTheme="minorHAnsi" w:cstheme="minorHAnsi"/>
          <w:i/>
          <w:iCs/>
          <w:sz w:val="20"/>
          <w:lang w:val="de-AT"/>
        </w:rPr>
        <w:tab/>
      </w:r>
    </w:p>
    <w:p w14:paraId="5507FB0A" w14:textId="77777777" w:rsidR="00DC05F5" w:rsidRDefault="00DC05F5" w:rsidP="00DC05F5">
      <w:pPr>
        <w:spacing w:after="100" w:afterAutospacing="1"/>
        <w:ind w:left="3545" w:firstLine="709"/>
        <w:rPr>
          <w:rFonts w:asciiTheme="minorHAnsi" w:hAnsiTheme="minorHAnsi" w:cstheme="minorHAnsi"/>
          <w:i/>
          <w:iCs/>
          <w:sz w:val="20"/>
          <w:lang w:val="de-AT"/>
        </w:rPr>
      </w:pPr>
      <w:proofErr w:type="spellStart"/>
      <w:r>
        <w:rPr>
          <w:rFonts w:asciiTheme="minorHAnsi" w:hAnsiTheme="minorHAnsi" w:cstheme="minorHAnsi"/>
          <w:i/>
          <w:iCs/>
          <w:sz w:val="20"/>
          <w:lang w:val="de-AT"/>
        </w:rPr>
        <w:t>Fotocredit</w:t>
      </w:r>
      <w:proofErr w:type="spellEnd"/>
      <w:r>
        <w:rPr>
          <w:rFonts w:asciiTheme="minorHAnsi" w:hAnsiTheme="minorHAnsi" w:cstheme="minorHAnsi"/>
          <w:i/>
          <w:iCs/>
          <w:sz w:val="20"/>
          <w:lang w:val="de-AT"/>
        </w:rPr>
        <w:t>: Wallenberger</w:t>
      </w:r>
    </w:p>
    <w:p w14:paraId="24194A08" w14:textId="2268D03F" w:rsidR="005D3BF1" w:rsidRPr="005D3BF1" w:rsidRDefault="005D3BF1" w:rsidP="00DC05F5">
      <w:pPr>
        <w:spacing w:after="100" w:afterAutospacing="1"/>
        <w:ind w:firstLine="709"/>
        <w:rPr>
          <w:rFonts w:asciiTheme="minorHAnsi" w:hAnsiTheme="minorHAnsi" w:cstheme="minorHAnsi"/>
          <w:i/>
          <w:iCs/>
          <w:sz w:val="20"/>
          <w:lang w:val="de-AT"/>
        </w:rPr>
      </w:pPr>
      <w:r w:rsidRPr="005D3BF1">
        <w:rPr>
          <w:rFonts w:asciiTheme="minorHAnsi" w:hAnsiTheme="minorHAnsi" w:cstheme="minorHAnsi"/>
          <w:i/>
          <w:iCs/>
          <w:sz w:val="20"/>
          <w:lang w:val="de-AT"/>
        </w:rPr>
        <w:t>Datei: Zukunftspreis Jury B</w:t>
      </w:r>
      <w:r>
        <w:rPr>
          <w:rFonts w:asciiTheme="minorHAnsi" w:hAnsiTheme="minorHAnsi" w:cstheme="minorHAnsi"/>
          <w:i/>
          <w:iCs/>
          <w:sz w:val="20"/>
          <w:lang w:val="de-AT"/>
        </w:rPr>
        <w:t>.jpg</w:t>
      </w:r>
      <w:r w:rsidRPr="005D3BF1">
        <w:rPr>
          <w:rFonts w:asciiTheme="minorHAnsi" w:hAnsiTheme="minorHAnsi" w:cstheme="minorHAnsi"/>
          <w:i/>
          <w:iCs/>
          <w:sz w:val="20"/>
          <w:lang w:val="de-AT"/>
        </w:rPr>
        <w:tab/>
      </w:r>
      <w:r w:rsidRPr="005D3BF1">
        <w:rPr>
          <w:rFonts w:asciiTheme="minorHAnsi" w:hAnsiTheme="minorHAnsi" w:cstheme="minorHAnsi"/>
          <w:i/>
          <w:iCs/>
          <w:sz w:val="20"/>
          <w:lang w:val="de-AT"/>
        </w:rPr>
        <w:tab/>
      </w:r>
      <w:r w:rsidRPr="005D3BF1">
        <w:rPr>
          <w:rFonts w:asciiTheme="minorHAnsi" w:hAnsiTheme="minorHAnsi" w:cstheme="minorHAnsi"/>
          <w:i/>
          <w:iCs/>
          <w:sz w:val="20"/>
          <w:lang w:val="de-AT"/>
        </w:rPr>
        <w:tab/>
      </w:r>
      <w:r>
        <w:rPr>
          <w:rFonts w:asciiTheme="minorHAnsi" w:hAnsiTheme="minorHAnsi" w:cstheme="minorHAnsi"/>
          <w:i/>
          <w:iCs/>
          <w:sz w:val="20"/>
          <w:lang w:val="de-AT"/>
        </w:rPr>
        <w:tab/>
      </w:r>
      <w:r>
        <w:rPr>
          <w:rFonts w:asciiTheme="minorHAnsi" w:hAnsiTheme="minorHAnsi" w:cstheme="minorHAnsi"/>
          <w:i/>
          <w:iCs/>
          <w:sz w:val="20"/>
          <w:lang w:val="de-AT"/>
        </w:rPr>
        <w:tab/>
      </w:r>
    </w:p>
    <w:p w14:paraId="20D97489" w14:textId="73304451" w:rsidR="005D3BF1" w:rsidRDefault="005D3BF1" w:rsidP="0028077C">
      <w:pPr>
        <w:spacing w:before="100" w:beforeAutospacing="1" w:after="100" w:afterAutospacing="1"/>
        <w:rPr>
          <w:rFonts w:asciiTheme="minorHAnsi" w:hAnsiTheme="minorHAnsi" w:cstheme="minorHAnsi"/>
          <w:i/>
          <w:iCs/>
          <w:szCs w:val="22"/>
          <w:lang w:val="de-AT"/>
        </w:rPr>
      </w:pPr>
    </w:p>
    <w:p w14:paraId="4647FCA3" w14:textId="77777777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556FEBE1" w14:textId="77777777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24E06BD7" w14:textId="77777777" w:rsidR="00F9250C" w:rsidRDefault="00F9250C">
      <w:pPr>
        <w:rPr>
          <w:rFonts w:asciiTheme="minorHAnsi" w:hAnsiTheme="minorHAnsi" w:cstheme="minorHAnsi"/>
          <w:i/>
          <w:iCs/>
          <w:sz w:val="20"/>
          <w:lang w:val="de-AT"/>
        </w:rPr>
      </w:pPr>
    </w:p>
    <w:p w14:paraId="1E166177" w14:textId="77777777" w:rsidR="00F9250C" w:rsidRDefault="00F9250C">
      <w:pPr>
        <w:rPr>
          <w:rFonts w:asciiTheme="minorHAnsi" w:hAnsiTheme="minorHAnsi" w:cstheme="minorHAnsi"/>
          <w:i/>
          <w:iCs/>
          <w:sz w:val="20"/>
          <w:lang w:val="de-AT"/>
        </w:rPr>
      </w:pPr>
    </w:p>
    <w:p w14:paraId="139FD4CC" w14:textId="77777777" w:rsidR="00F9250C" w:rsidRDefault="00F9250C">
      <w:pPr>
        <w:rPr>
          <w:rFonts w:asciiTheme="minorHAnsi" w:hAnsiTheme="minorHAnsi" w:cstheme="minorHAnsi"/>
          <w:i/>
          <w:iCs/>
          <w:sz w:val="20"/>
          <w:lang w:val="de-AT"/>
        </w:rPr>
      </w:pPr>
    </w:p>
    <w:p w14:paraId="1A6F454C" w14:textId="6968DB93" w:rsidR="00DC05F5" w:rsidRDefault="00F9250C" w:rsidP="00DC05F5">
      <w:pPr>
        <w:spacing w:after="100" w:afterAutospacing="1"/>
        <w:ind w:left="3545" w:firstLine="709"/>
        <w:rPr>
          <w:rFonts w:asciiTheme="minorHAnsi" w:hAnsiTheme="minorHAnsi" w:cstheme="minorHAnsi"/>
          <w:i/>
          <w:iCs/>
          <w:sz w:val="20"/>
          <w:lang w:val="de-AT"/>
        </w:rPr>
      </w:pPr>
      <w:r w:rsidRPr="00B0273D">
        <w:rPr>
          <w:rFonts w:asciiTheme="minorHAnsi" w:hAnsiTheme="minorHAnsi" w:cstheme="minorHAnsi"/>
          <w:i/>
          <w:iCs/>
          <w:noProof/>
          <w:sz w:val="28"/>
          <w:szCs w:val="28"/>
          <w:lang w:val="de-AT"/>
        </w:rPr>
        <w:drawing>
          <wp:anchor distT="0" distB="0" distL="114300" distR="114300" simplePos="0" relativeHeight="251668480" behindDoc="0" locked="0" layoutInCell="1" allowOverlap="1" wp14:anchorId="511B3BDA" wp14:editId="6AC37E92">
            <wp:simplePos x="0" y="0"/>
            <wp:positionH relativeFrom="margin">
              <wp:posOffset>63500</wp:posOffset>
            </wp:positionH>
            <wp:positionV relativeFrom="paragraph">
              <wp:posOffset>106045</wp:posOffset>
            </wp:positionV>
            <wp:extent cx="2489200" cy="1431925"/>
            <wp:effectExtent l="0" t="0" r="6350" b="0"/>
            <wp:wrapSquare wrapText="bothSides"/>
            <wp:docPr id="651425836" name="Grafik 2" descr="Ein Bild, das Kleidung, Person, Mann, Menschliches Gesich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25836" name="Grafik 2" descr="Ein Bild, das Kleidung, Person, Mann, Menschliches Gesich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5F5">
        <w:rPr>
          <w:rFonts w:asciiTheme="minorHAnsi" w:hAnsiTheme="minorHAnsi" w:cstheme="minorHAnsi"/>
          <w:i/>
          <w:iCs/>
          <w:sz w:val="20"/>
          <w:lang w:val="de-AT"/>
        </w:rPr>
        <w:tab/>
      </w:r>
      <w:proofErr w:type="spellStart"/>
      <w:r w:rsidR="00DC05F5">
        <w:rPr>
          <w:rFonts w:asciiTheme="minorHAnsi" w:hAnsiTheme="minorHAnsi" w:cstheme="minorHAnsi"/>
          <w:i/>
          <w:iCs/>
          <w:sz w:val="20"/>
          <w:lang w:val="de-AT"/>
        </w:rPr>
        <w:t>Fotocredit</w:t>
      </w:r>
      <w:proofErr w:type="spellEnd"/>
      <w:r w:rsidR="00DC05F5">
        <w:rPr>
          <w:rFonts w:asciiTheme="minorHAnsi" w:hAnsiTheme="minorHAnsi" w:cstheme="minorHAnsi"/>
          <w:i/>
          <w:iCs/>
          <w:sz w:val="20"/>
          <w:lang w:val="de-AT"/>
        </w:rPr>
        <w:t>: Wallenberger</w:t>
      </w:r>
    </w:p>
    <w:p w14:paraId="3768461A" w14:textId="54EB2661" w:rsidR="00F9250C" w:rsidRDefault="00F9250C" w:rsidP="00DC05F5">
      <w:pPr>
        <w:ind w:firstLine="709"/>
        <w:rPr>
          <w:rFonts w:asciiTheme="minorHAnsi" w:hAnsiTheme="minorHAnsi" w:cstheme="minorHAnsi"/>
          <w:b/>
          <w:bCs/>
          <w:i/>
          <w:iCs/>
          <w:sz w:val="28"/>
          <w:szCs w:val="28"/>
          <w:lang w:val="de-AT"/>
        </w:rPr>
      </w:pPr>
      <w:r w:rsidRPr="005D3BF1">
        <w:rPr>
          <w:rFonts w:asciiTheme="minorHAnsi" w:hAnsiTheme="minorHAnsi" w:cstheme="minorHAnsi"/>
          <w:i/>
          <w:iCs/>
          <w:sz w:val="20"/>
          <w:lang w:val="de-AT"/>
        </w:rPr>
        <w:t>Datei: Zukunftspreis Jury C</w:t>
      </w:r>
      <w:r>
        <w:rPr>
          <w:rFonts w:asciiTheme="minorHAnsi" w:hAnsiTheme="minorHAnsi" w:cstheme="minorHAnsi"/>
          <w:i/>
          <w:iCs/>
          <w:sz w:val="20"/>
          <w:lang w:val="de-AT"/>
        </w:rPr>
        <w:t>.jpg</w:t>
      </w:r>
      <w:r>
        <w:rPr>
          <w:rFonts w:asciiTheme="minorHAnsi" w:hAnsiTheme="minorHAnsi" w:cstheme="minorHAnsi"/>
          <w:b/>
          <w:bCs/>
          <w:i/>
          <w:iCs/>
          <w:sz w:val="28"/>
          <w:szCs w:val="28"/>
          <w:lang w:val="de-AT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8"/>
          <w:szCs w:val="28"/>
          <w:lang w:val="de-AT"/>
        </w:rPr>
        <w:br w:type="page"/>
      </w:r>
    </w:p>
    <w:p w14:paraId="2036BF2E" w14:textId="50A725F7" w:rsidR="00857C5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  <w:r w:rsidRPr="005D3BF1">
        <w:rPr>
          <w:rFonts w:asciiTheme="minorHAnsi" w:hAnsiTheme="minorHAnsi" w:cstheme="minorHAnsi"/>
          <w:b/>
          <w:bCs/>
          <w:i/>
          <w:iCs/>
          <w:sz w:val="28"/>
          <w:szCs w:val="28"/>
          <w:lang w:val="de-AT"/>
        </w:rPr>
        <w:lastRenderedPageBreak/>
        <w:t>Logo</w:t>
      </w:r>
      <w:r>
        <w:rPr>
          <w:rFonts w:asciiTheme="minorHAnsi" w:hAnsiTheme="minorHAnsi" w:cstheme="minorHAnsi"/>
          <w:i/>
          <w:iCs/>
          <w:sz w:val="28"/>
          <w:szCs w:val="28"/>
          <w:lang w:val="de-AT"/>
        </w:rPr>
        <w:t xml:space="preserve"> Zukunftspreis</w:t>
      </w:r>
    </w:p>
    <w:p w14:paraId="3793ADBC" w14:textId="61E0833B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  <w:r w:rsidRPr="00FC35DC">
        <w:rPr>
          <w:rFonts w:asciiTheme="minorHAnsi" w:hAnsiTheme="minorHAnsi" w:cstheme="minorHAnsi"/>
          <w:noProof/>
          <w:sz w:val="24"/>
          <w:szCs w:val="24"/>
          <w:lang w:val="de-AT"/>
        </w:rPr>
        <w:drawing>
          <wp:anchor distT="0" distB="0" distL="114300" distR="114300" simplePos="0" relativeHeight="251666432" behindDoc="0" locked="0" layoutInCell="1" allowOverlap="1" wp14:anchorId="0A244DC4" wp14:editId="7D175EBF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6232924" cy="3695700"/>
            <wp:effectExtent l="0" t="0" r="0" b="0"/>
            <wp:wrapNone/>
            <wp:docPr id="23083426" name="Grafik 3" descr="Ein Bild, das Text, Schrift, Logo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55459" name="Grafik 3" descr="Ein Bild, das Text, Schrift, Logo, Grafik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24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5C7B1" w14:textId="4E3EFE1D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01FCBF74" w14:textId="47EBF87C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4236112F" w14:textId="77777777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7B33B053" w14:textId="77777777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6BC2D427" w14:textId="77777777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5C071441" w14:textId="77777777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35CD4EC5" w14:textId="77777777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4294B44B" w14:textId="77777777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6432D1E4" w14:textId="77777777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1958AD01" w14:textId="77777777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4C072A01" w14:textId="77777777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</w:p>
    <w:p w14:paraId="3B9EE364" w14:textId="7AD1B11D" w:rsidR="0028077C" w:rsidRDefault="0028077C" w:rsidP="00857C5C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  <w:r w:rsidRPr="005D3BF1">
        <w:rPr>
          <w:rFonts w:asciiTheme="minorHAnsi" w:hAnsiTheme="minorHAnsi" w:cstheme="minorHAnsi"/>
          <w:b/>
          <w:bCs/>
          <w:i/>
          <w:iCs/>
          <w:sz w:val="28"/>
          <w:szCs w:val="28"/>
          <w:lang w:val="de-AT"/>
        </w:rPr>
        <w:t>QR -Code</w:t>
      </w:r>
      <w:r>
        <w:rPr>
          <w:rFonts w:asciiTheme="minorHAnsi" w:hAnsiTheme="minorHAnsi" w:cstheme="minorHAnsi"/>
          <w:i/>
          <w:iCs/>
          <w:sz w:val="28"/>
          <w:szCs w:val="28"/>
          <w:lang w:val="de-AT"/>
        </w:rPr>
        <w:t xml:space="preserve"> zur Einreichung</w:t>
      </w:r>
    </w:p>
    <w:p w14:paraId="0B947BE6" w14:textId="59849B2C" w:rsidR="0028077C" w:rsidRDefault="0028077C">
      <w:pPr>
        <w:rPr>
          <w:rFonts w:asciiTheme="minorHAnsi" w:hAnsiTheme="minorHAnsi" w:cstheme="minorHAnsi"/>
          <w:i/>
          <w:iCs/>
          <w:sz w:val="28"/>
          <w:szCs w:val="28"/>
          <w:lang w:val="de-AT"/>
        </w:rPr>
      </w:pPr>
      <w:r w:rsidRPr="00FC35DC">
        <w:rPr>
          <w:rFonts w:asciiTheme="minorHAnsi" w:hAnsiTheme="minorHAnsi" w:cstheme="minorHAnsi"/>
          <w:noProof/>
          <w:sz w:val="24"/>
          <w:szCs w:val="24"/>
          <w:lang w:val="de-AT"/>
        </w:rPr>
        <w:drawing>
          <wp:anchor distT="0" distB="0" distL="114300" distR="114300" simplePos="0" relativeHeight="251667456" behindDoc="0" locked="0" layoutInCell="1" allowOverlap="1" wp14:anchorId="6CE275FC" wp14:editId="5031C02B">
            <wp:simplePos x="0" y="0"/>
            <wp:positionH relativeFrom="margin">
              <wp:posOffset>93345</wp:posOffset>
            </wp:positionH>
            <wp:positionV relativeFrom="paragraph">
              <wp:posOffset>359410</wp:posOffset>
            </wp:positionV>
            <wp:extent cx="2758440" cy="2758440"/>
            <wp:effectExtent l="0" t="0" r="3810" b="3810"/>
            <wp:wrapNone/>
            <wp:docPr id="1991619896" name="Grafik 4" descr="Ein Bild, das Muster, Grafiken, Quadrat, Pix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52068" name="Grafik 4" descr="Ein Bild, das Muster, Grafiken, Quadrat, Pixe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i/>
          <w:iCs/>
          <w:sz w:val="28"/>
          <w:szCs w:val="28"/>
          <w:lang w:val="de-AT"/>
        </w:rPr>
        <w:br w:type="page"/>
      </w:r>
    </w:p>
    <w:p w14:paraId="19831340" w14:textId="3B04A0F0" w:rsidR="007B1794" w:rsidRPr="00FC35DC" w:rsidRDefault="00662DB9" w:rsidP="00662DB9">
      <w:pPr>
        <w:spacing w:before="120" w:line="276" w:lineRule="auto"/>
        <w:rPr>
          <w:rFonts w:asciiTheme="minorHAnsi" w:hAnsiTheme="minorHAnsi" w:cstheme="minorHAnsi"/>
          <w:b/>
          <w:bCs/>
          <w:sz w:val="40"/>
          <w:szCs w:val="40"/>
          <w:lang w:val="de-AT"/>
        </w:rPr>
      </w:pPr>
      <w:r w:rsidRPr="00FC35DC">
        <w:rPr>
          <w:rFonts w:asciiTheme="minorHAnsi" w:hAnsiTheme="minorHAnsi" w:cstheme="minorHAnsi"/>
          <w:b/>
          <w:bCs/>
          <w:sz w:val="40"/>
          <w:szCs w:val="40"/>
          <w:lang w:val="de-AT"/>
        </w:rPr>
        <w:lastRenderedPageBreak/>
        <w:t>Zukunft</w:t>
      </w:r>
      <w:r w:rsidR="00D04931" w:rsidRPr="00FC35DC">
        <w:rPr>
          <w:rFonts w:asciiTheme="minorHAnsi" w:hAnsiTheme="minorHAnsi" w:cstheme="minorHAnsi"/>
          <w:b/>
          <w:bCs/>
          <w:sz w:val="40"/>
          <w:szCs w:val="40"/>
          <w:lang w:val="de-AT"/>
        </w:rPr>
        <w:t>sp</w:t>
      </w:r>
      <w:r w:rsidRPr="00FC35DC">
        <w:rPr>
          <w:rFonts w:asciiTheme="minorHAnsi" w:hAnsiTheme="minorHAnsi" w:cstheme="minorHAnsi"/>
          <w:b/>
          <w:bCs/>
          <w:sz w:val="40"/>
          <w:szCs w:val="40"/>
          <w:lang w:val="de-AT"/>
        </w:rPr>
        <w:t>reis</w:t>
      </w:r>
      <w:r w:rsidR="0033247E" w:rsidRPr="00FC35DC">
        <w:rPr>
          <w:rFonts w:asciiTheme="minorHAnsi" w:hAnsiTheme="minorHAnsi" w:cstheme="minorHAnsi"/>
          <w:b/>
          <w:bCs/>
          <w:sz w:val="40"/>
          <w:szCs w:val="40"/>
          <w:lang w:val="de-AT"/>
        </w:rPr>
        <w:t xml:space="preserve"> </w:t>
      </w:r>
      <w:r w:rsidRPr="00FC35DC">
        <w:rPr>
          <w:rFonts w:asciiTheme="minorHAnsi" w:hAnsiTheme="minorHAnsi" w:cstheme="minorHAnsi"/>
          <w:b/>
          <w:bCs/>
          <w:sz w:val="40"/>
          <w:szCs w:val="40"/>
          <w:lang w:val="de-AT"/>
        </w:rPr>
        <w:t xml:space="preserve">Waldviertel </w:t>
      </w:r>
    </w:p>
    <w:p w14:paraId="24AC7264" w14:textId="281EF691" w:rsidR="003C554F" w:rsidRPr="00857C5C" w:rsidRDefault="00662DB9" w:rsidP="00857C5C">
      <w:pPr>
        <w:spacing w:line="276" w:lineRule="auto"/>
        <w:rPr>
          <w:rFonts w:asciiTheme="minorHAnsi" w:hAnsiTheme="minorHAnsi" w:cstheme="minorHAnsi"/>
          <w:b/>
          <w:bCs/>
          <w:sz w:val="24"/>
          <w:szCs w:val="24"/>
          <w:lang w:val="de-AT"/>
        </w:rPr>
      </w:pPr>
      <w:r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 xml:space="preserve">Gemeinsam </w:t>
      </w:r>
      <w:r w:rsidR="007B1794"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aufzeigen</w:t>
      </w:r>
      <w:r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, was unsere Region stark macht</w:t>
      </w:r>
    </w:p>
    <w:p w14:paraId="2DD2806B" w14:textId="75B344A3" w:rsidR="00662DB9" w:rsidRPr="00857C5C" w:rsidRDefault="003C554F" w:rsidP="009F2081">
      <w:pPr>
        <w:spacing w:before="240" w:line="276" w:lineRule="auto"/>
        <w:rPr>
          <w:rFonts w:asciiTheme="minorHAnsi" w:hAnsiTheme="minorHAnsi" w:cstheme="minorHAnsi"/>
          <w:szCs w:val="22"/>
          <w:lang w:val="de-AT"/>
        </w:rPr>
      </w:pPr>
      <w:r w:rsidRPr="00857C5C">
        <w:rPr>
          <w:rFonts w:asciiTheme="minorHAnsi" w:hAnsiTheme="minorHAnsi" w:cstheme="minorHAnsi"/>
          <w:szCs w:val="22"/>
          <w:lang w:val="de-AT"/>
        </w:rPr>
        <w:t>D</w:t>
      </w:r>
      <w:r w:rsidR="00662DB9" w:rsidRPr="00857C5C">
        <w:rPr>
          <w:rFonts w:asciiTheme="minorHAnsi" w:hAnsiTheme="minorHAnsi" w:cstheme="minorHAnsi"/>
          <w:szCs w:val="22"/>
          <w:lang w:val="de-AT"/>
        </w:rPr>
        <w:t xml:space="preserve">as Waldviertel lebt von Menschen, die mit Tatkraft, Verantwortung und Herzblut an einer lebenswerten Zukunft </w:t>
      </w:r>
      <w:r w:rsidR="008842EE" w:rsidRPr="00857C5C">
        <w:rPr>
          <w:rFonts w:asciiTheme="minorHAnsi" w:hAnsiTheme="minorHAnsi" w:cstheme="minorHAnsi"/>
          <w:szCs w:val="22"/>
          <w:lang w:val="de-AT"/>
        </w:rPr>
        <w:t>der</w:t>
      </w:r>
      <w:r w:rsidR="00662DB9" w:rsidRPr="00857C5C">
        <w:rPr>
          <w:rFonts w:asciiTheme="minorHAnsi" w:hAnsiTheme="minorHAnsi" w:cstheme="minorHAnsi"/>
          <w:szCs w:val="22"/>
          <w:lang w:val="de-AT"/>
        </w:rPr>
        <w:t xml:space="preserve"> Region arbeiten. Um dieses Engagement sichtbar zu machen</w:t>
      </w:r>
      <w:r w:rsidR="0025485B" w:rsidRPr="00857C5C">
        <w:rPr>
          <w:rFonts w:asciiTheme="minorHAnsi" w:hAnsiTheme="minorHAnsi" w:cstheme="minorHAnsi"/>
          <w:szCs w:val="22"/>
          <w:lang w:val="de-AT"/>
        </w:rPr>
        <w:t>,</w:t>
      </w:r>
      <w:r w:rsidR="00662DB9" w:rsidRPr="00857C5C">
        <w:rPr>
          <w:rFonts w:asciiTheme="minorHAnsi" w:hAnsiTheme="minorHAnsi" w:cstheme="minorHAnsi"/>
          <w:szCs w:val="22"/>
          <w:lang w:val="de-AT"/>
        </w:rPr>
        <w:t xml:space="preserve"> zu würdigen und zu zeigen, was sich in</w:t>
      </w:r>
      <w:r w:rsidR="007B1794" w:rsidRPr="00857C5C">
        <w:rPr>
          <w:rFonts w:asciiTheme="minorHAnsi" w:hAnsiTheme="minorHAnsi" w:cstheme="minorHAnsi"/>
          <w:szCs w:val="22"/>
          <w:lang w:val="de-AT"/>
        </w:rPr>
        <w:t xml:space="preserve"> </w:t>
      </w:r>
      <w:r w:rsidR="00662DB9" w:rsidRPr="00857C5C">
        <w:rPr>
          <w:rFonts w:asciiTheme="minorHAnsi" w:hAnsiTheme="minorHAnsi" w:cstheme="minorHAnsi"/>
          <w:szCs w:val="22"/>
          <w:lang w:val="de-AT"/>
        </w:rPr>
        <w:t xml:space="preserve">der Region alles tut, wurde der </w:t>
      </w:r>
      <w:r w:rsidR="00662DB9" w:rsidRPr="00857C5C">
        <w:rPr>
          <w:rFonts w:asciiTheme="minorHAnsi" w:hAnsiTheme="minorHAnsi" w:cstheme="minorHAnsi"/>
          <w:b/>
          <w:bCs/>
          <w:szCs w:val="22"/>
          <w:lang w:val="de-AT"/>
        </w:rPr>
        <w:t>Zukunfts</w:t>
      </w:r>
      <w:r w:rsidR="008842EE" w:rsidRPr="00857C5C">
        <w:rPr>
          <w:rFonts w:asciiTheme="minorHAnsi" w:hAnsiTheme="minorHAnsi" w:cstheme="minorHAnsi"/>
          <w:b/>
          <w:bCs/>
          <w:szCs w:val="22"/>
          <w:lang w:val="de-AT"/>
        </w:rPr>
        <w:t>p</w:t>
      </w:r>
      <w:r w:rsidR="00662DB9" w:rsidRPr="00857C5C">
        <w:rPr>
          <w:rFonts w:asciiTheme="minorHAnsi" w:hAnsiTheme="minorHAnsi" w:cstheme="minorHAnsi"/>
          <w:b/>
          <w:bCs/>
          <w:szCs w:val="22"/>
          <w:lang w:val="de-AT"/>
        </w:rPr>
        <w:t>reis</w:t>
      </w:r>
      <w:r w:rsidR="00E72F68" w:rsidRPr="00857C5C">
        <w:rPr>
          <w:rFonts w:asciiTheme="minorHAnsi" w:hAnsiTheme="minorHAnsi" w:cstheme="minorHAnsi"/>
          <w:b/>
          <w:bCs/>
          <w:szCs w:val="22"/>
          <w:lang w:val="de-AT"/>
        </w:rPr>
        <w:t xml:space="preserve"> </w:t>
      </w:r>
      <w:r w:rsidR="00662DB9" w:rsidRPr="00857C5C">
        <w:rPr>
          <w:rFonts w:asciiTheme="minorHAnsi" w:hAnsiTheme="minorHAnsi" w:cstheme="minorHAnsi"/>
          <w:b/>
          <w:bCs/>
          <w:szCs w:val="22"/>
          <w:lang w:val="de-AT"/>
        </w:rPr>
        <w:t>Waldviertel</w:t>
      </w:r>
      <w:r w:rsidR="00662DB9" w:rsidRPr="00857C5C">
        <w:rPr>
          <w:rFonts w:asciiTheme="minorHAnsi" w:hAnsiTheme="minorHAnsi" w:cstheme="minorHAnsi"/>
          <w:szCs w:val="22"/>
          <w:lang w:val="de-AT"/>
        </w:rPr>
        <w:t xml:space="preserve"> ins Leben gerufen. Eine Auszeichnung für wegweisende Projekte, mutige Initiativen und vorbildliches Handeln</w:t>
      </w:r>
      <w:r w:rsidR="008842EE" w:rsidRPr="00857C5C">
        <w:rPr>
          <w:rFonts w:asciiTheme="minorHAnsi" w:hAnsiTheme="minorHAnsi" w:cstheme="minorHAnsi"/>
          <w:szCs w:val="22"/>
          <w:lang w:val="de-AT"/>
        </w:rPr>
        <w:t>,</w:t>
      </w:r>
      <w:r w:rsidR="00662DB9" w:rsidRPr="00857C5C">
        <w:rPr>
          <w:rFonts w:asciiTheme="minorHAnsi" w:hAnsiTheme="minorHAnsi" w:cstheme="minorHAnsi"/>
          <w:szCs w:val="22"/>
          <w:lang w:val="de-AT"/>
        </w:rPr>
        <w:t xml:space="preserve"> auch in </w:t>
      </w:r>
      <w:r w:rsidR="0025485B" w:rsidRPr="00857C5C">
        <w:rPr>
          <w:rFonts w:asciiTheme="minorHAnsi" w:hAnsiTheme="minorHAnsi" w:cstheme="minorHAnsi"/>
          <w:szCs w:val="22"/>
          <w:lang w:val="de-AT"/>
        </w:rPr>
        <w:t>G</w:t>
      </w:r>
      <w:r w:rsidR="00662DB9" w:rsidRPr="00857C5C">
        <w:rPr>
          <w:rFonts w:asciiTheme="minorHAnsi" w:hAnsiTheme="minorHAnsi" w:cstheme="minorHAnsi"/>
          <w:szCs w:val="22"/>
          <w:lang w:val="de-AT"/>
        </w:rPr>
        <w:t xml:space="preserve">edenken an den Waldviertel-Pionier </w:t>
      </w:r>
      <w:r w:rsidR="00662DB9" w:rsidRPr="00857C5C">
        <w:rPr>
          <w:rFonts w:asciiTheme="minorHAnsi" w:hAnsiTheme="minorHAnsi" w:cstheme="minorHAnsi"/>
          <w:b/>
          <w:bCs/>
          <w:szCs w:val="22"/>
          <w:lang w:val="de-AT"/>
        </w:rPr>
        <w:t xml:space="preserve">Dir. </w:t>
      </w:r>
      <w:r w:rsidR="00894E71" w:rsidRPr="00857C5C">
        <w:rPr>
          <w:rFonts w:asciiTheme="minorHAnsi" w:hAnsiTheme="minorHAnsi" w:cstheme="minorHAnsi"/>
          <w:b/>
          <w:bCs/>
          <w:szCs w:val="22"/>
          <w:lang w:val="de-AT"/>
        </w:rPr>
        <w:t xml:space="preserve">DI </w:t>
      </w:r>
      <w:r w:rsidR="00662DB9" w:rsidRPr="00857C5C">
        <w:rPr>
          <w:rFonts w:asciiTheme="minorHAnsi" w:hAnsiTheme="minorHAnsi" w:cstheme="minorHAnsi"/>
          <w:b/>
          <w:bCs/>
          <w:szCs w:val="22"/>
          <w:lang w:val="de-AT"/>
        </w:rPr>
        <w:t>Adi Kastner</w:t>
      </w:r>
      <w:r w:rsidR="00662DB9" w:rsidRPr="00857C5C">
        <w:rPr>
          <w:rFonts w:asciiTheme="minorHAnsi" w:hAnsiTheme="minorHAnsi" w:cstheme="minorHAnsi"/>
          <w:szCs w:val="22"/>
          <w:lang w:val="de-AT"/>
        </w:rPr>
        <w:t>.</w:t>
      </w:r>
    </w:p>
    <w:p w14:paraId="5CD2B3FB" w14:textId="49077862" w:rsidR="00662DB9" w:rsidRPr="00857C5C" w:rsidRDefault="00662DB9" w:rsidP="00662DB9">
      <w:pPr>
        <w:spacing w:before="120" w:line="276" w:lineRule="auto"/>
        <w:rPr>
          <w:rFonts w:asciiTheme="minorHAnsi" w:hAnsiTheme="minorHAnsi" w:cstheme="minorHAnsi"/>
          <w:szCs w:val="22"/>
          <w:lang w:val="de-AT"/>
        </w:rPr>
      </w:pPr>
      <w:r w:rsidRPr="00857C5C">
        <w:rPr>
          <w:rFonts w:asciiTheme="minorHAnsi" w:hAnsiTheme="minorHAnsi" w:cstheme="minorHAnsi"/>
          <w:szCs w:val="22"/>
          <w:lang w:val="de-AT"/>
        </w:rPr>
        <w:t xml:space="preserve">Der Preis wird vom </w:t>
      </w:r>
      <w:r w:rsidRPr="00857C5C">
        <w:rPr>
          <w:rFonts w:asciiTheme="minorHAnsi" w:hAnsiTheme="minorHAnsi" w:cstheme="minorHAnsi"/>
          <w:b/>
          <w:bCs/>
          <w:szCs w:val="22"/>
          <w:lang w:val="de-AT"/>
        </w:rPr>
        <w:t xml:space="preserve">Verein Interkomm </w:t>
      </w:r>
      <w:r w:rsidR="008842EE" w:rsidRPr="00857C5C">
        <w:rPr>
          <w:rFonts w:asciiTheme="minorHAnsi" w:hAnsiTheme="minorHAnsi" w:cstheme="minorHAnsi"/>
          <w:b/>
          <w:bCs/>
          <w:szCs w:val="22"/>
          <w:lang w:val="de-AT"/>
        </w:rPr>
        <w:t>Waldviertel</w:t>
      </w:r>
      <w:r w:rsidR="008842EE" w:rsidRPr="00857C5C">
        <w:rPr>
          <w:rFonts w:asciiTheme="minorHAnsi" w:hAnsiTheme="minorHAnsi" w:cstheme="minorHAnsi"/>
          <w:szCs w:val="22"/>
          <w:lang w:val="de-AT"/>
        </w:rPr>
        <w:t xml:space="preserve"> </w:t>
      </w:r>
      <w:r w:rsidRPr="00857C5C">
        <w:rPr>
          <w:rFonts w:asciiTheme="minorHAnsi" w:hAnsiTheme="minorHAnsi" w:cstheme="minorHAnsi"/>
          <w:szCs w:val="22"/>
          <w:lang w:val="de-AT"/>
        </w:rPr>
        <w:t xml:space="preserve">vergeben – einem Zusammenschluss von 64 </w:t>
      </w:r>
      <w:r w:rsidR="008842EE" w:rsidRPr="00857C5C">
        <w:rPr>
          <w:rFonts w:asciiTheme="minorHAnsi" w:hAnsiTheme="minorHAnsi" w:cstheme="minorHAnsi"/>
          <w:szCs w:val="22"/>
          <w:lang w:val="de-AT"/>
        </w:rPr>
        <w:t xml:space="preserve">aktiven </w:t>
      </w:r>
      <w:r w:rsidRPr="00857C5C">
        <w:rPr>
          <w:rFonts w:asciiTheme="minorHAnsi" w:hAnsiTheme="minorHAnsi" w:cstheme="minorHAnsi"/>
          <w:szCs w:val="22"/>
          <w:lang w:val="de-AT"/>
        </w:rPr>
        <w:t>Gemeinden, de</w:t>
      </w:r>
      <w:r w:rsidR="008842EE" w:rsidRPr="00857C5C">
        <w:rPr>
          <w:rFonts w:asciiTheme="minorHAnsi" w:hAnsiTheme="minorHAnsi" w:cstheme="minorHAnsi"/>
          <w:szCs w:val="22"/>
          <w:lang w:val="de-AT"/>
        </w:rPr>
        <w:t>r</w:t>
      </w:r>
      <w:r w:rsidRPr="00857C5C">
        <w:rPr>
          <w:rFonts w:asciiTheme="minorHAnsi" w:hAnsiTheme="minorHAnsi" w:cstheme="minorHAnsi"/>
          <w:szCs w:val="22"/>
          <w:lang w:val="de-AT"/>
        </w:rPr>
        <w:t xml:space="preserve"> sich seit vielen Jahren für eine starke und solidarische Region einsetz</w:t>
      </w:r>
      <w:r w:rsidR="00894E71" w:rsidRPr="00857C5C">
        <w:rPr>
          <w:rFonts w:asciiTheme="minorHAnsi" w:hAnsiTheme="minorHAnsi" w:cstheme="minorHAnsi"/>
          <w:szCs w:val="22"/>
          <w:lang w:val="de-AT"/>
        </w:rPr>
        <w:t>t</w:t>
      </w:r>
      <w:r w:rsidRPr="00857C5C">
        <w:rPr>
          <w:rFonts w:asciiTheme="minorHAnsi" w:hAnsiTheme="minorHAnsi" w:cstheme="minorHAnsi"/>
          <w:szCs w:val="22"/>
          <w:lang w:val="de-AT"/>
        </w:rPr>
        <w:t xml:space="preserve">. </w:t>
      </w:r>
      <w:r w:rsidR="00894E71" w:rsidRPr="00857C5C">
        <w:rPr>
          <w:rFonts w:asciiTheme="minorHAnsi" w:hAnsiTheme="minorHAnsi" w:cstheme="minorHAnsi"/>
          <w:szCs w:val="22"/>
          <w:lang w:val="de-AT"/>
        </w:rPr>
        <w:br/>
      </w:r>
      <w:r w:rsidRPr="00857C5C">
        <w:rPr>
          <w:rFonts w:asciiTheme="minorHAnsi" w:hAnsiTheme="minorHAnsi" w:cstheme="minorHAnsi"/>
          <w:szCs w:val="22"/>
          <w:lang w:val="de-AT"/>
        </w:rPr>
        <w:t xml:space="preserve">Eingereicht </w:t>
      </w:r>
      <w:r w:rsidR="003C554F" w:rsidRPr="00857C5C">
        <w:rPr>
          <w:rFonts w:asciiTheme="minorHAnsi" w:hAnsiTheme="minorHAnsi" w:cstheme="minorHAnsi"/>
          <w:szCs w:val="22"/>
          <w:lang w:val="de-AT"/>
        </w:rPr>
        <w:t xml:space="preserve">werden </w:t>
      </w:r>
      <w:r w:rsidRPr="00857C5C">
        <w:rPr>
          <w:rFonts w:asciiTheme="minorHAnsi" w:hAnsiTheme="minorHAnsi" w:cstheme="minorHAnsi"/>
          <w:szCs w:val="22"/>
          <w:lang w:val="de-AT"/>
        </w:rPr>
        <w:t>können</w:t>
      </w:r>
      <w:r w:rsidR="00894E71" w:rsidRPr="00857C5C">
        <w:rPr>
          <w:rFonts w:asciiTheme="minorHAnsi" w:hAnsiTheme="minorHAnsi" w:cstheme="minorHAnsi"/>
          <w:szCs w:val="22"/>
          <w:lang w:val="de-AT"/>
        </w:rPr>
        <w:t xml:space="preserve"> aktuell</w:t>
      </w:r>
      <w:r w:rsidRPr="00857C5C">
        <w:rPr>
          <w:rFonts w:asciiTheme="minorHAnsi" w:hAnsiTheme="minorHAnsi" w:cstheme="minorHAnsi"/>
          <w:szCs w:val="22"/>
          <w:lang w:val="de-AT"/>
        </w:rPr>
        <w:t xml:space="preserve"> </w:t>
      </w:r>
      <w:r w:rsidR="0025485B" w:rsidRPr="00857C5C">
        <w:rPr>
          <w:rFonts w:asciiTheme="minorHAnsi" w:hAnsiTheme="minorHAnsi" w:cstheme="minorHAnsi"/>
          <w:szCs w:val="22"/>
          <w:lang w:val="de-AT"/>
        </w:rPr>
        <w:t>laufende</w:t>
      </w:r>
      <w:r w:rsidR="008842EE" w:rsidRPr="00857C5C">
        <w:rPr>
          <w:rFonts w:asciiTheme="minorHAnsi" w:hAnsiTheme="minorHAnsi" w:cstheme="minorHAnsi"/>
          <w:szCs w:val="22"/>
          <w:lang w:val="de-AT"/>
        </w:rPr>
        <w:t>,</w:t>
      </w:r>
      <w:r w:rsidR="0025485B" w:rsidRPr="00857C5C">
        <w:rPr>
          <w:rFonts w:asciiTheme="minorHAnsi" w:hAnsiTheme="minorHAnsi" w:cstheme="minorHAnsi"/>
          <w:szCs w:val="22"/>
          <w:lang w:val="de-AT"/>
        </w:rPr>
        <w:t xml:space="preserve"> aber auch </w:t>
      </w:r>
      <w:r w:rsidR="00894E71" w:rsidRPr="00857C5C">
        <w:rPr>
          <w:rFonts w:asciiTheme="minorHAnsi" w:hAnsiTheme="minorHAnsi" w:cstheme="minorHAnsi"/>
          <w:szCs w:val="22"/>
          <w:lang w:val="de-AT"/>
        </w:rPr>
        <w:t>abgeschlossene</w:t>
      </w:r>
      <w:r w:rsidR="0025485B" w:rsidRPr="00857C5C">
        <w:rPr>
          <w:rFonts w:asciiTheme="minorHAnsi" w:hAnsiTheme="minorHAnsi" w:cstheme="minorHAnsi"/>
          <w:szCs w:val="22"/>
          <w:lang w:val="de-AT"/>
        </w:rPr>
        <w:t xml:space="preserve"> </w:t>
      </w:r>
      <w:r w:rsidRPr="00857C5C">
        <w:rPr>
          <w:rFonts w:asciiTheme="minorHAnsi" w:hAnsiTheme="minorHAnsi" w:cstheme="minorHAnsi"/>
          <w:szCs w:val="22"/>
          <w:lang w:val="de-AT"/>
        </w:rPr>
        <w:t>Projekte aus allen gesellschaftlichen Bereichen</w:t>
      </w:r>
      <w:r w:rsidR="00894E71" w:rsidRPr="00857C5C">
        <w:rPr>
          <w:rFonts w:asciiTheme="minorHAnsi" w:hAnsiTheme="minorHAnsi" w:cstheme="minorHAnsi"/>
          <w:szCs w:val="22"/>
          <w:lang w:val="de-AT"/>
        </w:rPr>
        <w:t xml:space="preserve"> wie z.B. </w:t>
      </w:r>
      <w:r w:rsidRPr="00857C5C">
        <w:rPr>
          <w:rFonts w:asciiTheme="minorHAnsi" w:hAnsiTheme="minorHAnsi" w:cstheme="minorHAnsi"/>
          <w:szCs w:val="22"/>
          <w:lang w:val="de-AT"/>
        </w:rPr>
        <w:t>Soziales, Wirtschaft, Umwelt, Kultur oder Bildung. Gesucht werden Menschen, die Verantwortung übernehmen, Kooperation fördern und das Waldviertel mit Zuversicht gestalten – im Großen wie im Kleinen.</w:t>
      </w:r>
    </w:p>
    <w:p w14:paraId="7ADD1AD4" w14:textId="77777777" w:rsidR="00857C5C" w:rsidRPr="00FC35DC" w:rsidRDefault="00857C5C" w:rsidP="00D67E54">
      <w:pPr>
        <w:pStyle w:val="Kopfzeile"/>
        <w:tabs>
          <w:tab w:val="left" w:pos="1134"/>
          <w:tab w:val="right" w:pos="9354"/>
        </w:tabs>
        <w:spacing w:line="276" w:lineRule="auto"/>
        <w:rPr>
          <w:rFonts w:asciiTheme="minorHAnsi" w:hAnsiTheme="minorHAnsi" w:cstheme="minorHAnsi"/>
          <w:b/>
          <w:bCs/>
          <w:sz w:val="24"/>
          <w:szCs w:val="24"/>
          <w:lang w:val="de-AT"/>
        </w:rPr>
      </w:pPr>
    </w:p>
    <w:p w14:paraId="6CAB44EE" w14:textId="10B0747A" w:rsidR="00D67E54" w:rsidRPr="00FC35DC" w:rsidRDefault="00D67E54" w:rsidP="00D67E54">
      <w:pPr>
        <w:pStyle w:val="Kopfzeile"/>
        <w:tabs>
          <w:tab w:val="left" w:pos="1134"/>
          <w:tab w:val="right" w:pos="9354"/>
        </w:tabs>
        <w:spacing w:line="276" w:lineRule="auto"/>
        <w:rPr>
          <w:rFonts w:asciiTheme="minorHAnsi" w:hAnsiTheme="minorHAnsi" w:cstheme="minorHAnsi"/>
          <w:b/>
          <w:bCs/>
          <w:sz w:val="24"/>
          <w:szCs w:val="24"/>
          <w:lang w:val="de-AT"/>
        </w:rPr>
      </w:pPr>
      <w:r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Ziel des Preises</w:t>
      </w:r>
    </w:p>
    <w:p w14:paraId="7BE9A123" w14:textId="1EC27EB6" w:rsidR="006F3CE4" w:rsidRPr="00FC35DC" w:rsidRDefault="00D67E54" w:rsidP="006F3CE4">
      <w:pPr>
        <w:pStyle w:val="Kopfzeile"/>
        <w:numPr>
          <w:ilvl w:val="0"/>
          <w:numId w:val="22"/>
        </w:numPr>
        <w:tabs>
          <w:tab w:val="clear" w:pos="720"/>
          <w:tab w:val="num" w:pos="567"/>
          <w:tab w:val="left" w:pos="1134"/>
          <w:tab w:val="right" w:pos="9354"/>
        </w:tabs>
        <w:spacing w:line="276" w:lineRule="auto"/>
        <w:ind w:left="567" w:hanging="283"/>
        <w:rPr>
          <w:rFonts w:asciiTheme="minorHAnsi" w:hAnsiTheme="minorHAnsi" w:cstheme="minorHAnsi"/>
          <w:szCs w:val="22"/>
          <w:lang w:val="de-AT"/>
        </w:rPr>
      </w:pPr>
      <w:r w:rsidRPr="00FC35DC">
        <w:rPr>
          <w:rFonts w:asciiTheme="minorHAnsi" w:hAnsiTheme="minorHAnsi" w:cstheme="minorHAnsi"/>
          <w:szCs w:val="22"/>
          <w:lang w:val="de-AT"/>
        </w:rPr>
        <w:t xml:space="preserve">Der Zukunftspreis Waldviertel ist eine Auszeichnung für Menschen und Projekte, die mit </w:t>
      </w:r>
      <w:r w:rsidRPr="00FC35DC">
        <w:rPr>
          <w:rFonts w:asciiTheme="minorHAnsi" w:hAnsiTheme="minorHAnsi" w:cstheme="minorHAnsi"/>
          <w:b/>
          <w:bCs/>
          <w:szCs w:val="22"/>
          <w:lang w:val="de-AT"/>
        </w:rPr>
        <w:t>Engagement</w:t>
      </w:r>
      <w:r w:rsidRPr="00FC35DC">
        <w:rPr>
          <w:rFonts w:asciiTheme="minorHAnsi" w:hAnsiTheme="minorHAnsi" w:cstheme="minorHAnsi"/>
          <w:szCs w:val="22"/>
          <w:lang w:val="de-AT"/>
        </w:rPr>
        <w:t xml:space="preserve">, </w:t>
      </w:r>
      <w:r w:rsidRPr="00FC35DC">
        <w:rPr>
          <w:rFonts w:asciiTheme="minorHAnsi" w:hAnsiTheme="minorHAnsi" w:cstheme="minorHAnsi"/>
          <w:b/>
          <w:bCs/>
          <w:szCs w:val="22"/>
          <w:lang w:val="de-AT"/>
        </w:rPr>
        <w:t>Verantwortung</w:t>
      </w:r>
      <w:r w:rsidRPr="00FC35DC">
        <w:rPr>
          <w:rFonts w:asciiTheme="minorHAnsi" w:hAnsiTheme="minorHAnsi" w:cstheme="minorHAnsi"/>
          <w:szCs w:val="22"/>
          <w:lang w:val="de-AT"/>
        </w:rPr>
        <w:t xml:space="preserve"> und </w:t>
      </w:r>
      <w:r w:rsidRPr="00FC35DC">
        <w:rPr>
          <w:rFonts w:asciiTheme="minorHAnsi" w:hAnsiTheme="minorHAnsi" w:cstheme="minorHAnsi"/>
          <w:b/>
          <w:bCs/>
          <w:szCs w:val="22"/>
          <w:lang w:val="de-AT"/>
        </w:rPr>
        <w:t>Herzblut</w:t>
      </w:r>
      <w:r w:rsidRPr="00FC35DC">
        <w:rPr>
          <w:rFonts w:asciiTheme="minorHAnsi" w:hAnsiTheme="minorHAnsi" w:cstheme="minorHAnsi"/>
          <w:szCs w:val="22"/>
          <w:lang w:val="de-AT"/>
        </w:rPr>
        <w:t xml:space="preserve"> zur positiven Entwicklung der Region beitragen.</w:t>
      </w:r>
    </w:p>
    <w:p w14:paraId="5716FCBF" w14:textId="2F8D2DF4" w:rsidR="00983222" w:rsidRPr="00FC35DC" w:rsidRDefault="00D67E54" w:rsidP="006F3CE4">
      <w:pPr>
        <w:pStyle w:val="Kopfzeile"/>
        <w:numPr>
          <w:ilvl w:val="0"/>
          <w:numId w:val="22"/>
        </w:numPr>
        <w:tabs>
          <w:tab w:val="clear" w:pos="720"/>
          <w:tab w:val="num" w:pos="567"/>
          <w:tab w:val="left" w:pos="1134"/>
          <w:tab w:val="right" w:pos="9354"/>
        </w:tabs>
        <w:spacing w:line="276" w:lineRule="auto"/>
        <w:ind w:left="567" w:hanging="283"/>
        <w:rPr>
          <w:rFonts w:asciiTheme="minorHAnsi" w:hAnsiTheme="minorHAnsi" w:cstheme="minorHAnsi"/>
          <w:szCs w:val="22"/>
          <w:lang w:val="de-AT"/>
        </w:rPr>
      </w:pPr>
      <w:r w:rsidRPr="00FC35DC">
        <w:rPr>
          <w:rFonts w:asciiTheme="minorHAnsi" w:hAnsiTheme="minorHAnsi" w:cstheme="minorHAnsi"/>
          <w:szCs w:val="22"/>
          <w:lang w:val="de-AT"/>
        </w:rPr>
        <w:t xml:space="preserve">Er würdigt </w:t>
      </w:r>
      <w:r w:rsidRPr="00FC35DC">
        <w:rPr>
          <w:rFonts w:asciiTheme="minorHAnsi" w:hAnsiTheme="minorHAnsi" w:cstheme="minorHAnsi"/>
          <w:b/>
          <w:bCs/>
          <w:szCs w:val="22"/>
          <w:lang w:val="de-AT"/>
        </w:rPr>
        <w:t>vorausschauendes Denken</w:t>
      </w:r>
      <w:r w:rsidRPr="00FC35DC">
        <w:rPr>
          <w:rFonts w:asciiTheme="minorHAnsi" w:hAnsiTheme="minorHAnsi" w:cstheme="minorHAnsi"/>
          <w:szCs w:val="22"/>
          <w:lang w:val="de-AT"/>
        </w:rPr>
        <w:t xml:space="preserve">, </w:t>
      </w:r>
      <w:r w:rsidRPr="00FC35DC">
        <w:rPr>
          <w:rFonts w:asciiTheme="minorHAnsi" w:hAnsiTheme="minorHAnsi" w:cstheme="minorHAnsi"/>
          <w:b/>
          <w:bCs/>
          <w:szCs w:val="22"/>
          <w:lang w:val="de-AT"/>
        </w:rPr>
        <w:t>Zusammenhalt</w:t>
      </w:r>
      <w:r w:rsidRPr="00FC35DC">
        <w:rPr>
          <w:rFonts w:asciiTheme="minorHAnsi" w:hAnsiTheme="minorHAnsi" w:cstheme="minorHAnsi"/>
          <w:szCs w:val="22"/>
          <w:lang w:val="de-AT"/>
        </w:rPr>
        <w:t xml:space="preserve"> und </w:t>
      </w:r>
      <w:r w:rsidRPr="00FC35DC">
        <w:rPr>
          <w:rFonts w:asciiTheme="minorHAnsi" w:hAnsiTheme="minorHAnsi" w:cstheme="minorHAnsi"/>
          <w:b/>
          <w:bCs/>
          <w:szCs w:val="22"/>
          <w:lang w:val="de-AT"/>
        </w:rPr>
        <w:t>Kooperationsgeist</w:t>
      </w:r>
      <w:r w:rsidRPr="00FC35DC">
        <w:rPr>
          <w:rFonts w:asciiTheme="minorHAnsi" w:hAnsiTheme="minorHAnsi" w:cstheme="minorHAnsi"/>
          <w:szCs w:val="22"/>
          <w:lang w:val="de-AT"/>
        </w:rPr>
        <w:t xml:space="preserve"> im Sinne des verstorbenen </w:t>
      </w:r>
      <w:r w:rsidR="00995D93" w:rsidRPr="00FC35DC">
        <w:rPr>
          <w:rFonts w:asciiTheme="minorHAnsi" w:hAnsiTheme="minorHAnsi" w:cstheme="minorHAnsi"/>
          <w:szCs w:val="22"/>
          <w:lang w:val="de-AT"/>
        </w:rPr>
        <w:t>Waldviertelpioniers</w:t>
      </w:r>
      <w:r w:rsidRPr="00FC35DC">
        <w:rPr>
          <w:rFonts w:asciiTheme="minorHAnsi" w:hAnsiTheme="minorHAnsi" w:cstheme="minorHAnsi"/>
          <w:szCs w:val="22"/>
          <w:lang w:val="de-AT"/>
        </w:rPr>
        <w:t xml:space="preserve"> </w:t>
      </w:r>
      <w:r w:rsidRPr="00FC35DC">
        <w:rPr>
          <w:rFonts w:asciiTheme="minorHAnsi" w:hAnsiTheme="minorHAnsi" w:cstheme="minorHAnsi"/>
          <w:b/>
          <w:bCs/>
          <w:szCs w:val="22"/>
          <w:lang w:val="de-AT"/>
        </w:rPr>
        <w:t xml:space="preserve">Dir. </w:t>
      </w:r>
      <w:r w:rsidR="00894E71" w:rsidRPr="00FC35DC">
        <w:rPr>
          <w:rFonts w:asciiTheme="minorHAnsi" w:hAnsiTheme="minorHAnsi" w:cstheme="minorHAnsi"/>
          <w:b/>
          <w:bCs/>
          <w:szCs w:val="22"/>
          <w:lang w:val="de-AT"/>
        </w:rPr>
        <w:t xml:space="preserve">DI </w:t>
      </w:r>
      <w:r w:rsidRPr="00FC35DC">
        <w:rPr>
          <w:rFonts w:asciiTheme="minorHAnsi" w:hAnsiTheme="minorHAnsi" w:cstheme="minorHAnsi"/>
          <w:b/>
          <w:bCs/>
          <w:szCs w:val="22"/>
          <w:lang w:val="de-AT"/>
        </w:rPr>
        <w:t>Adi Kastner</w:t>
      </w:r>
      <w:r w:rsidRPr="00FC35DC">
        <w:rPr>
          <w:rFonts w:asciiTheme="minorHAnsi" w:hAnsiTheme="minorHAnsi" w:cstheme="minorHAnsi"/>
          <w:szCs w:val="22"/>
          <w:lang w:val="de-AT"/>
        </w:rPr>
        <w:t>.</w:t>
      </w:r>
    </w:p>
    <w:p w14:paraId="7F029D71" w14:textId="19902326" w:rsidR="00D04931" w:rsidRPr="00FC35DC" w:rsidRDefault="00D04931" w:rsidP="00D04931">
      <w:pPr>
        <w:pStyle w:val="Kopfzeile"/>
        <w:tabs>
          <w:tab w:val="left" w:pos="1134"/>
          <w:tab w:val="right" w:pos="9354"/>
        </w:tabs>
        <w:spacing w:before="240" w:line="276" w:lineRule="auto"/>
        <w:rPr>
          <w:rFonts w:asciiTheme="minorHAnsi" w:hAnsiTheme="minorHAnsi" w:cstheme="minorHAnsi"/>
          <w:b/>
          <w:bCs/>
          <w:sz w:val="24"/>
          <w:szCs w:val="24"/>
          <w:lang w:val="de-AT"/>
        </w:rPr>
      </w:pPr>
      <w:r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Wer kann einreichen</w:t>
      </w:r>
    </w:p>
    <w:p w14:paraId="31F91541" w14:textId="3F7A10FC" w:rsidR="00D04931" w:rsidRPr="00857C5C" w:rsidRDefault="00D04931" w:rsidP="00B8488B">
      <w:pPr>
        <w:pStyle w:val="Kopfzeile"/>
        <w:numPr>
          <w:ilvl w:val="0"/>
          <w:numId w:val="14"/>
        </w:numPr>
        <w:tabs>
          <w:tab w:val="clear" w:pos="720"/>
          <w:tab w:val="num" w:pos="284"/>
          <w:tab w:val="left" w:pos="1134"/>
          <w:tab w:val="right" w:pos="9354"/>
        </w:tabs>
        <w:spacing w:line="276" w:lineRule="auto"/>
        <w:ind w:left="567" w:hanging="283"/>
        <w:rPr>
          <w:rFonts w:asciiTheme="minorHAnsi" w:hAnsiTheme="minorHAnsi" w:cstheme="minorHAnsi"/>
          <w:szCs w:val="22"/>
          <w:lang w:val="de-AT"/>
        </w:rPr>
      </w:pPr>
      <w:r w:rsidRPr="00857C5C">
        <w:rPr>
          <w:rFonts w:asciiTheme="minorHAnsi" w:hAnsiTheme="minorHAnsi" w:cstheme="minorHAnsi"/>
          <w:szCs w:val="22"/>
          <w:lang w:val="de-AT"/>
        </w:rPr>
        <w:t>Einzelpersonen</w:t>
      </w:r>
      <w:r w:rsidR="00857C5C" w:rsidRPr="00857C5C">
        <w:rPr>
          <w:rFonts w:asciiTheme="minorHAnsi" w:hAnsiTheme="minorHAnsi" w:cstheme="minorHAnsi"/>
          <w:szCs w:val="22"/>
          <w:lang w:val="de-AT"/>
        </w:rPr>
        <w:t xml:space="preserve">, </w:t>
      </w:r>
      <w:r w:rsidRPr="00857C5C">
        <w:rPr>
          <w:rFonts w:asciiTheme="minorHAnsi" w:hAnsiTheme="minorHAnsi" w:cstheme="minorHAnsi"/>
          <w:szCs w:val="22"/>
          <w:lang w:val="de-AT"/>
        </w:rPr>
        <w:t>Gruppen, Initiativen, Gemeinden, Vereine, Unternehmen</w:t>
      </w:r>
    </w:p>
    <w:p w14:paraId="2B6225E7" w14:textId="0E526F21" w:rsidR="00983222" w:rsidRPr="00FC35DC" w:rsidRDefault="00983222" w:rsidP="006F3CE4">
      <w:pPr>
        <w:pStyle w:val="Kopfzeile"/>
        <w:tabs>
          <w:tab w:val="left" w:pos="1134"/>
          <w:tab w:val="right" w:pos="9354"/>
        </w:tabs>
        <w:spacing w:before="240" w:line="276" w:lineRule="auto"/>
        <w:rPr>
          <w:rFonts w:asciiTheme="minorHAnsi" w:hAnsiTheme="minorHAnsi" w:cstheme="minorHAnsi"/>
          <w:b/>
          <w:bCs/>
          <w:sz w:val="24"/>
          <w:szCs w:val="24"/>
          <w:lang w:val="de-AT"/>
        </w:rPr>
      </w:pPr>
      <w:r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W</w:t>
      </w:r>
      <w:r w:rsidR="00755043"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er</w:t>
      </w:r>
      <w:r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 xml:space="preserve"> wird ausgezeich</w:t>
      </w:r>
      <w:r w:rsidR="00D04931"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n</w:t>
      </w:r>
      <w:r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e</w:t>
      </w:r>
      <w:r w:rsidR="00DB6125"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t</w:t>
      </w:r>
    </w:p>
    <w:p w14:paraId="6F54DF77" w14:textId="622BBAE3" w:rsidR="00983222" w:rsidRPr="00FC35DC" w:rsidRDefault="00983222" w:rsidP="006F3CE4">
      <w:pPr>
        <w:pStyle w:val="Kopfzeile"/>
        <w:numPr>
          <w:ilvl w:val="0"/>
          <w:numId w:val="19"/>
        </w:numPr>
        <w:tabs>
          <w:tab w:val="clear" w:pos="720"/>
          <w:tab w:val="num" w:pos="567"/>
          <w:tab w:val="left" w:pos="1134"/>
          <w:tab w:val="right" w:pos="9354"/>
        </w:tabs>
        <w:spacing w:line="276" w:lineRule="auto"/>
        <w:ind w:left="567" w:hanging="283"/>
        <w:rPr>
          <w:rFonts w:asciiTheme="minorHAnsi" w:hAnsiTheme="minorHAnsi" w:cstheme="minorHAnsi"/>
          <w:szCs w:val="22"/>
          <w:lang w:val="de-AT"/>
        </w:rPr>
      </w:pPr>
      <w:r w:rsidRPr="00FC35DC">
        <w:rPr>
          <w:rFonts w:asciiTheme="minorHAnsi" w:hAnsiTheme="minorHAnsi" w:cstheme="minorHAnsi"/>
          <w:b/>
          <w:bCs/>
          <w:szCs w:val="22"/>
          <w:lang w:val="de-AT"/>
        </w:rPr>
        <w:t>Einzelpersonen</w:t>
      </w:r>
      <w:r w:rsidR="00857C5C">
        <w:rPr>
          <w:rFonts w:asciiTheme="minorHAnsi" w:hAnsiTheme="minorHAnsi" w:cstheme="minorHAnsi"/>
          <w:b/>
          <w:bCs/>
          <w:szCs w:val="22"/>
          <w:lang w:val="de-AT"/>
        </w:rPr>
        <w:t xml:space="preserve"> </w:t>
      </w:r>
      <w:r w:rsidRPr="00FC35DC">
        <w:rPr>
          <w:rFonts w:asciiTheme="minorHAnsi" w:hAnsiTheme="minorHAnsi" w:cstheme="minorHAnsi"/>
          <w:szCs w:val="22"/>
          <w:lang w:val="de-AT"/>
        </w:rPr>
        <w:t>Menschen, die als Einzelperson Verantwortung übernehmen, sich engagieren und Impulse für das Gemeinwohl setzen.</w:t>
      </w:r>
    </w:p>
    <w:p w14:paraId="725EA944" w14:textId="6D9C6CF4" w:rsidR="00983222" w:rsidRPr="00FC35DC" w:rsidRDefault="00983222" w:rsidP="006F3CE4">
      <w:pPr>
        <w:pStyle w:val="Kopfzeile"/>
        <w:numPr>
          <w:ilvl w:val="0"/>
          <w:numId w:val="19"/>
        </w:numPr>
        <w:tabs>
          <w:tab w:val="clear" w:pos="720"/>
          <w:tab w:val="num" w:pos="567"/>
          <w:tab w:val="left" w:pos="1134"/>
          <w:tab w:val="right" w:pos="9354"/>
        </w:tabs>
        <w:spacing w:line="276" w:lineRule="auto"/>
        <w:ind w:left="567" w:hanging="283"/>
        <w:rPr>
          <w:rFonts w:asciiTheme="minorHAnsi" w:hAnsiTheme="minorHAnsi" w:cstheme="minorHAnsi"/>
          <w:szCs w:val="22"/>
          <w:lang w:val="de-AT"/>
        </w:rPr>
      </w:pPr>
      <w:r w:rsidRPr="00FC35DC">
        <w:rPr>
          <w:rFonts w:asciiTheme="minorHAnsi" w:hAnsiTheme="minorHAnsi" w:cstheme="minorHAnsi"/>
          <w:b/>
          <w:bCs/>
          <w:szCs w:val="22"/>
          <w:lang w:val="de-AT"/>
        </w:rPr>
        <w:t>Initiativen / Gruppen / Organisationen</w:t>
      </w:r>
      <w:r w:rsidR="00857C5C">
        <w:rPr>
          <w:rFonts w:asciiTheme="minorHAnsi" w:hAnsiTheme="minorHAnsi" w:cstheme="minorHAnsi"/>
          <w:b/>
          <w:bCs/>
          <w:szCs w:val="22"/>
          <w:lang w:val="de-AT"/>
        </w:rPr>
        <w:t xml:space="preserve"> </w:t>
      </w:r>
      <w:r w:rsidR="00AC5E64" w:rsidRPr="00FC35DC">
        <w:rPr>
          <w:rFonts w:asciiTheme="minorHAnsi" w:hAnsiTheme="minorHAnsi" w:cstheme="minorHAnsi"/>
          <w:szCs w:val="22"/>
          <w:lang w:val="de-AT"/>
        </w:rPr>
        <w:t xml:space="preserve">Große oder auch kleine </w:t>
      </w:r>
      <w:r w:rsidRPr="00FC35DC">
        <w:rPr>
          <w:rFonts w:asciiTheme="minorHAnsi" w:hAnsiTheme="minorHAnsi" w:cstheme="minorHAnsi"/>
          <w:szCs w:val="22"/>
          <w:lang w:val="de-AT"/>
        </w:rPr>
        <w:t>gemeinschaftliche Projekte, zivilgesellschaftliches Engagement, Kooperationen oder strukturelle Vorhaben, die dem Waldviertel zugutekommen.</w:t>
      </w:r>
      <w:r w:rsidR="00857C5C">
        <w:rPr>
          <w:rFonts w:asciiTheme="minorHAnsi" w:hAnsiTheme="minorHAnsi" w:cstheme="minorHAnsi"/>
          <w:szCs w:val="22"/>
          <w:lang w:val="de-AT"/>
        </w:rPr>
        <w:t xml:space="preserve"> </w:t>
      </w:r>
      <w:r w:rsidRPr="00FC35DC">
        <w:rPr>
          <w:rFonts w:asciiTheme="minorHAnsi" w:hAnsiTheme="minorHAnsi" w:cstheme="minorHAnsi"/>
          <w:szCs w:val="22"/>
          <w:lang w:val="de-AT"/>
        </w:rPr>
        <w:t xml:space="preserve">Zugelassen sind auch ältere Projekte, sofern sie weiterhin aktiv sind oder Wirkung zeigen. </w:t>
      </w:r>
    </w:p>
    <w:p w14:paraId="07038426" w14:textId="0B7DEB21" w:rsidR="00D67E54" w:rsidRPr="00FC35DC" w:rsidRDefault="00755043" w:rsidP="009A6066">
      <w:pPr>
        <w:pStyle w:val="Kopfzeile"/>
        <w:tabs>
          <w:tab w:val="left" w:pos="1134"/>
          <w:tab w:val="right" w:pos="9354"/>
        </w:tabs>
        <w:spacing w:before="240" w:line="276" w:lineRule="auto"/>
        <w:rPr>
          <w:rFonts w:asciiTheme="minorHAnsi" w:hAnsiTheme="minorHAnsi" w:cstheme="minorHAnsi"/>
          <w:b/>
          <w:bCs/>
          <w:sz w:val="24"/>
          <w:szCs w:val="24"/>
          <w:lang w:val="de-AT"/>
        </w:rPr>
      </w:pPr>
      <w:r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 xml:space="preserve">Ganz einfache </w:t>
      </w:r>
      <w:r w:rsidR="00D67E54"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Einreichung</w:t>
      </w:r>
    </w:p>
    <w:p w14:paraId="72BA4F9A" w14:textId="1167B09E" w:rsidR="00D67E54" w:rsidRPr="00857C5C" w:rsidRDefault="00755043" w:rsidP="0052795C">
      <w:pPr>
        <w:pStyle w:val="Kopfzeile"/>
        <w:numPr>
          <w:ilvl w:val="0"/>
          <w:numId w:val="14"/>
        </w:numPr>
        <w:tabs>
          <w:tab w:val="clear" w:pos="720"/>
          <w:tab w:val="num" w:pos="567"/>
          <w:tab w:val="left" w:pos="1134"/>
          <w:tab w:val="right" w:pos="9354"/>
        </w:tabs>
        <w:spacing w:line="276" w:lineRule="auto"/>
        <w:ind w:hanging="436"/>
        <w:rPr>
          <w:rFonts w:asciiTheme="minorHAnsi" w:hAnsiTheme="minorHAnsi" w:cstheme="minorHAnsi"/>
          <w:szCs w:val="22"/>
          <w:lang w:val="de-AT"/>
        </w:rPr>
      </w:pPr>
      <w:r w:rsidRPr="00857C5C">
        <w:rPr>
          <w:rFonts w:asciiTheme="minorHAnsi" w:hAnsiTheme="minorHAnsi" w:cstheme="minorHAnsi"/>
          <w:szCs w:val="22"/>
          <w:lang w:val="de-AT"/>
        </w:rPr>
        <w:t xml:space="preserve">Kurzes </w:t>
      </w:r>
      <w:r w:rsidR="00D67E54" w:rsidRPr="00857C5C">
        <w:rPr>
          <w:rFonts w:asciiTheme="minorHAnsi" w:hAnsiTheme="minorHAnsi" w:cstheme="minorHAnsi"/>
          <w:szCs w:val="22"/>
          <w:lang w:val="de-AT"/>
        </w:rPr>
        <w:t xml:space="preserve">Onlineformular auf der Website </w:t>
      </w:r>
      <w:hyperlink r:id="rId16" w:history="1">
        <w:r w:rsidR="00D04931" w:rsidRPr="00857C5C">
          <w:rPr>
            <w:rStyle w:val="Hyperlink"/>
            <w:rFonts w:asciiTheme="minorHAnsi" w:hAnsiTheme="minorHAnsi" w:cstheme="minorHAnsi"/>
            <w:b/>
            <w:bCs/>
            <w:color w:val="auto"/>
            <w:szCs w:val="22"/>
            <w:lang w:val="de-AT"/>
          </w:rPr>
          <w:t>www.zukunftspreis-wv.at</w:t>
        </w:r>
      </w:hyperlink>
      <w:r w:rsidR="006418DE" w:rsidRPr="00857C5C">
        <w:rPr>
          <w:rFonts w:asciiTheme="minorHAnsi" w:hAnsiTheme="minorHAnsi" w:cstheme="minorHAnsi"/>
          <w:szCs w:val="22"/>
          <w:lang w:val="de-AT"/>
        </w:rPr>
        <w:t xml:space="preserve"> ausfüllen</w:t>
      </w:r>
      <w:r w:rsidR="00857C5C" w:rsidRPr="00857C5C">
        <w:rPr>
          <w:rFonts w:asciiTheme="minorHAnsi" w:hAnsiTheme="minorHAnsi" w:cstheme="minorHAnsi"/>
          <w:szCs w:val="22"/>
          <w:lang w:val="de-AT"/>
        </w:rPr>
        <w:t xml:space="preserve">. </w:t>
      </w:r>
      <w:r w:rsidR="00D67E54" w:rsidRPr="00857C5C">
        <w:rPr>
          <w:rFonts w:asciiTheme="minorHAnsi" w:hAnsiTheme="minorHAnsi" w:cstheme="minorHAnsi"/>
          <w:szCs w:val="22"/>
          <w:lang w:val="de-AT"/>
        </w:rPr>
        <w:t>Projektbeilagen hochladen</w:t>
      </w:r>
    </w:p>
    <w:p w14:paraId="3974B056" w14:textId="40334E18" w:rsidR="00DB6125" w:rsidRPr="00FC35DC" w:rsidRDefault="00DB6125" w:rsidP="00D04931">
      <w:pPr>
        <w:pStyle w:val="Kopfzeile"/>
        <w:tabs>
          <w:tab w:val="left" w:pos="1134"/>
          <w:tab w:val="right" w:pos="9354"/>
        </w:tabs>
        <w:spacing w:before="240" w:line="276" w:lineRule="auto"/>
        <w:rPr>
          <w:rFonts w:asciiTheme="minorHAnsi" w:hAnsiTheme="minorHAnsi" w:cstheme="minorHAnsi"/>
          <w:szCs w:val="22"/>
          <w:lang w:val="de-AT"/>
        </w:rPr>
      </w:pPr>
      <w:r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 xml:space="preserve">Die Auswahl der Preisträger </w:t>
      </w:r>
      <w:r w:rsidRPr="00FC35DC">
        <w:rPr>
          <w:rFonts w:asciiTheme="minorHAnsi" w:hAnsiTheme="minorHAnsi" w:cstheme="minorHAnsi"/>
          <w:szCs w:val="22"/>
          <w:lang w:val="de-AT"/>
        </w:rPr>
        <w:t>orientier</w:t>
      </w:r>
      <w:r w:rsidR="00D04931" w:rsidRPr="00FC35DC">
        <w:rPr>
          <w:rFonts w:asciiTheme="minorHAnsi" w:hAnsiTheme="minorHAnsi" w:cstheme="minorHAnsi"/>
          <w:szCs w:val="22"/>
          <w:lang w:val="de-AT"/>
        </w:rPr>
        <w:t>t</w:t>
      </w:r>
      <w:r w:rsidRPr="00FC35DC">
        <w:rPr>
          <w:rFonts w:asciiTheme="minorHAnsi" w:hAnsiTheme="minorHAnsi" w:cstheme="minorHAnsi"/>
          <w:szCs w:val="22"/>
          <w:lang w:val="de-AT"/>
        </w:rPr>
        <w:t xml:space="preserve"> sich an den Zielen des Preises</w:t>
      </w:r>
    </w:p>
    <w:p w14:paraId="6ACB5B27" w14:textId="38F2FC28" w:rsidR="00DB6125" w:rsidRPr="00FC35DC" w:rsidRDefault="00DB6125" w:rsidP="006F3CE4">
      <w:pPr>
        <w:pStyle w:val="Kopfzeile"/>
        <w:numPr>
          <w:ilvl w:val="0"/>
          <w:numId w:val="19"/>
        </w:numPr>
        <w:tabs>
          <w:tab w:val="clear" w:pos="720"/>
          <w:tab w:val="num" w:pos="567"/>
          <w:tab w:val="left" w:pos="1134"/>
          <w:tab w:val="right" w:pos="9354"/>
        </w:tabs>
        <w:spacing w:line="276" w:lineRule="auto"/>
        <w:ind w:left="567" w:hanging="283"/>
        <w:rPr>
          <w:rFonts w:asciiTheme="minorHAnsi" w:hAnsiTheme="minorHAnsi" w:cstheme="minorHAnsi"/>
          <w:szCs w:val="22"/>
          <w:lang w:val="de-AT"/>
        </w:rPr>
      </w:pPr>
      <w:r w:rsidRPr="00FC35DC">
        <w:rPr>
          <w:rFonts w:asciiTheme="minorHAnsi" w:hAnsiTheme="minorHAnsi" w:cstheme="minorHAnsi"/>
          <w:b/>
          <w:bCs/>
          <w:szCs w:val="22"/>
          <w:lang w:val="de-AT"/>
        </w:rPr>
        <w:t xml:space="preserve">Für Projekte: </w:t>
      </w:r>
      <w:r w:rsidRPr="00FC35DC">
        <w:rPr>
          <w:rFonts w:asciiTheme="minorHAnsi" w:hAnsiTheme="minorHAnsi" w:cstheme="minorHAnsi"/>
          <w:szCs w:val="22"/>
          <w:lang w:val="de-AT"/>
        </w:rPr>
        <w:t>Waldviertelbezug, Wertschöpfung, Nachhaltigkeit,</w:t>
      </w:r>
      <w:r w:rsidR="00755043" w:rsidRPr="00FC35DC">
        <w:rPr>
          <w:rFonts w:asciiTheme="minorHAnsi" w:hAnsiTheme="minorHAnsi" w:cstheme="minorHAnsi"/>
          <w:szCs w:val="22"/>
          <w:lang w:val="de-AT"/>
        </w:rPr>
        <w:t xml:space="preserve"> </w:t>
      </w:r>
      <w:r w:rsidRPr="00FC35DC">
        <w:rPr>
          <w:rFonts w:asciiTheme="minorHAnsi" w:hAnsiTheme="minorHAnsi" w:cstheme="minorHAnsi"/>
          <w:szCs w:val="22"/>
          <w:lang w:val="de-AT"/>
        </w:rPr>
        <w:t>Kooperation, Mut &amp; Vorreiterrolle, Innovationsgrad/Besonderheit</w:t>
      </w:r>
    </w:p>
    <w:p w14:paraId="45F7E28D" w14:textId="37861297" w:rsidR="00DB6125" w:rsidRPr="00FC35DC" w:rsidRDefault="00DB6125" w:rsidP="006F3CE4">
      <w:pPr>
        <w:pStyle w:val="Kopfzeile"/>
        <w:numPr>
          <w:ilvl w:val="0"/>
          <w:numId w:val="19"/>
        </w:numPr>
        <w:tabs>
          <w:tab w:val="clear" w:pos="720"/>
          <w:tab w:val="num" w:pos="567"/>
          <w:tab w:val="left" w:pos="1134"/>
          <w:tab w:val="right" w:pos="9354"/>
        </w:tabs>
        <w:spacing w:line="276" w:lineRule="auto"/>
        <w:ind w:left="567" w:hanging="283"/>
        <w:rPr>
          <w:rFonts w:asciiTheme="minorHAnsi" w:hAnsiTheme="minorHAnsi" w:cstheme="minorHAnsi"/>
          <w:szCs w:val="22"/>
          <w:lang w:val="de-AT"/>
        </w:rPr>
      </w:pPr>
      <w:r w:rsidRPr="00FC35DC">
        <w:rPr>
          <w:rFonts w:asciiTheme="minorHAnsi" w:hAnsiTheme="minorHAnsi" w:cstheme="minorHAnsi"/>
          <w:b/>
          <w:bCs/>
          <w:szCs w:val="22"/>
          <w:lang w:val="de-AT"/>
        </w:rPr>
        <w:t xml:space="preserve">Für Personen: </w:t>
      </w:r>
      <w:r w:rsidRPr="00FC35DC">
        <w:rPr>
          <w:rFonts w:asciiTheme="minorHAnsi" w:hAnsiTheme="minorHAnsi" w:cstheme="minorHAnsi"/>
          <w:szCs w:val="22"/>
          <w:lang w:val="de-AT"/>
        </w:rPr>
        <w:t>Pioniergeist, Lebenswerk, Impulswirkung, Vorbildcharakter für andere</w:t>
      </w:r>
    </w:p>
    <w:p w14:paraId="276EB27D" w14:textId="43330F61" w:rsidR="00DB6125" w:rsidRPr="00FC35DC" w:rsidRDefault="00DB6125" w:rsidP="009A6066">
      <w:pPr>
        <w:pStyle w:val="Kopfzeile"/>
        <w:tabs>
          <w:tab w:val="left" w:pos="1134"/>
          <w:tab w:val="right" w:pos="9354"/>
        </w:tabs>
        <w:spacing w:before="240" w:line="276" w:lineRule="auto"/>
        <w:rPr>
          <w:rFonts w:asciiTheme="minorHAnsi" w:hAnsiTheme="minorHAnsi" w:cstheme="minorHAnsi"/>
          <w:b/>
          <w:bCs/>
          <w:sz w:val="24"/>
          <w:szCs w:val="24"/>
          <w:lang w:val="de-AT"/>
        </w:rPr>
      </w:pPr>
      <w:r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Der Pr</w:t>
      </w:r>
      <w:r w:rsidR="00755043"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e</w:t>
      </w:r>
      <w:r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is</w:t>
      </w:r>
    </w:p>
    <w:p w14:paraId="033CE426" w14:textId="6522917C" w:rsidR="00DB6125" w:rsidRPr="00FC35DC" w:rsidRDefault="00DB6125" w:rsidP="006F3CE4">
      <w:pPr>
        <w:pStyle w:val="Kopfzeile"/>
        <w:numPr>
          <w:ilvl w:val="0"/>
          <w:numId w:val="17"/>
        </w:numPr>
        <w:tabs>
          <w:tab w:val="clear" w:pos="720"/>
          <w:tab w:val="num" w:pos="567"/>
          <w:tab w:val="left" w:pos="1134"/>
          <w:tab w:val="right" w:pos="9354"/>
        </w:tabs>
        <w:spacing w:line="276" w:lineRule="auto"/>
        <w:ind w:left="567" w:hanging="283"/>
        <w:rPr>
          <w:rFonts w:asciiTheme="minorHAnsi" w:hAnsiTheme="minorHAnsi" w:cstheme="minorHAnsi"/>
          <w:szCs w:val="22"/>
          <w:lang w:val="de-AT"/>
        </w:rPr>
      </w:pPr>
      <w:r w:rsidRPr="00FC35DC">
        <w:rPr>
          <w:rFonts w:asciiTheme="minorHAnsi" w:hAnsiTheme="minorHAnsi" w:cstheme="minorHAnsi"/>
          <w:szCs w:val="22"/>
          <w:lang w:val="de-AT"/>
        </w:rPr>
        <w:t xml:space="preserve">Zusätzlich zur Ehrung und der Trophäe erhalten die </w:t>
      </w:r>
      <w:proofErr w:type="spellStart"/>
      <w:proofErr w:type="gramStart"/>
      <w:r w:rsidRPr="00FC35DC">
        <w:rPr>
          <w:rFonts w:asciiTheme="minorHAnsi" w:hAnsiTheme="minorHAnsi" w:cstheme="minorHAnsi"/>
          <w:szCs w:val="22"/>
          <w:lang w:val="de-AT"/>
        </w:rPr>
        <w:t>Preisträger:innen</w:t>
      </w:r>
      <w:proofErr w:type="spellEnd"/>
      <w:proofErr w:type="gramEnd"/>
      <w:r w:rsidRPr="00FC35DC">
        <w:rPr>
          <w:rFonts w:asciiTheme="minorHAnsi" w:hAnsiTheme="minorHAnsi" w:cstheme="minorHAnsi"/>
          <w:szCs w:val="22"/>
          <w:lang w:val="de-AT"/>
        </w:rPr>
        <w:t xml:space="preserve"> </w:t>
      </w:r>
      <w:r w:rsidR="00755043" w:rsidRPr="00FC35DC">
        <w:rPr>
          <w:rFonts w:asciiTheme="minorHAnsi" w:hAnsiTheme="minorHAnsi" w:cstheme="minorHAnsi"/>
          <w:szCs w:val="22"/>
          <w:lang w:val="de-AT"/>
        </w:rPr>
        <w:t>je 2.000 €</w:t>
      </w:r>
      <w:r w:rsidRPr="00FC35DC">
        <w:rPr>
          <w:rFonts w:asciiTheme="minorHAnsi" w:hAnsiTheme="minorHAnsi" w:cstheme="minorHAnsi"/>
          <w:szCs w:val="22"/>
          <w:lang w:val="de-AT"/>
        </w:rPr>
        <w:t xml:space="preserve"> Preisgeld </w:t>
      </w:r>
    </w:p>
    <w:p w14:paraId="74812A4C" w14:textId="0DA1F425" w:rsidR="003C554F" w:rsidRPr="00FC35DC" w:rsidRDefault="003C554F" w:rsidP="003C554F">
      <w:pPr>
        <w:pStyle w:val="Kopfzeile"/>
        <w:tabs>
          <w:tab w:val="left" w:pos="1134"/>
          <w:tab w:val="right" w:pos="9354"/>
        </w:tabs>
        <w:spacing w:line="276" w:lineRule="auto"/>
        <w:ind w:left="567"/>
        <w:rPr>
          <w:rFonts w:asciiTheme="minorHAnsi" w:hAnsiTheme="minorHAnsi" w:cstheme="minorHAnsi"/>
          <w:szCs w:val="22"/>
          <w:lang w:val="de-AT"/>
        </w:rPr>
      </w:pPr>
      <w:r w:rsidRPr="00FC35DC">
        <w:rPr>
          <w:rFonts w:asciiTheme="minorHAnsi" w:hAnsiTheme="minorHAnsi" w:cstheme="minorHAnsi"/>
          <w:szCs w:val="22"/>
          <w:lang w:val="de-AT"/>
        </w:rPr>
        <w:t>gesponsert von der KASTNER Gruppe, Waldland, H</w:t>
      </w:r>
      <w:r w:rsidR="00857C5C">
        <w:rPr>
          <w:rFonts w:asciiTheme="minorHAnsi" w:hAnsiTheme="minorHAnsi" w:cstheme="minorHAnsi"/>
          <w:szCs w:val="22"/>
          <w:lang w:val="de-AT"/>
        </w:rPr>
        <w:t xml:space="preserve">erta </w:t>
      </w:r>
      <w:r w:rsidRPr="00FC35DC">
        <w:rPr>
          <w:rFonts w:asciiTheme="minorHAnsi" w:hAnsiTheme="minorHAnsi" w:cstheme="minorHAnsi"/>
          <w:szCs w:val="22"/>
          <w:lang w:val="de-AT"/>
        </w:rPr>
        <w:t xml:space="preserve">Hackl und </w:t>
      </w:r>
      <w:proofErr w:type="spellStart"/>
      <w:r w:rsidRPr="00FC35DC">
        <w:rPr>
          <w:rFonts w:asciiTheme="minorHAnsi" w:hAnsiTheme="minorHAnsi" w:cstheme="minorHAnsi"/>
          <w:szCs w:val="22"/>
          <w:lang w:val="de-AT"/>
        </w:rPr>
        <w:t>WVNet</w:t>
      </w:r>
      <w:proofErr w:type="spellEnd"/>
      <w:r w:rsidRPr="00FC35DC">
        <w:rPr>
          <w:rFonts w:asciiTheme="minorHAnsi" w:hAnsiTheme="minorHAnsi" w:cstheme="minorHAnsi"/>
          <w:szCs w:val="22"/>
          <w:lang w:val="de-AT"/>
        </w:rPr>
        <w:t xml:space="preserve">. </w:t>
      </w:r>
    </w:p>
    <w:p w14:paraId="5FF53A43" w14:textId="7BDA5D5E" w:rsidR="00D67E54" w:rsidRPr="00FC35DC" w:rsidRDefault="00D67E54" w:rsidP="009A6066">
      <w:pPr>
        <w:pStyle w:val="Kopfzeile"/>
        <w:tabs>
          <w:tab w:val="left" w:pos="1134"/>
          <w:tab w:val="right" w:pos="9354"/>
        </w:tabs>
        <w:spacing w:before="240" w:line="276" w:lineRule="auto"/>
        <w:rPr>
          <w:rFonts w:asciiTheme="minorHAnsi" w:hAnsiTheme="minorHAnsi" w:cstheme="minorHAnsi"/>
          <w:b/>
          <w:bCs/>
          <w:sz w:val="24"/>
          <w:szCs w:val="24"/>
          <w:lang w:val="de-AT"/>
        </w:rPr>
      </w:pPr>
      <w:r w:rsidRPr="00FC35DC">
        <w:rPr>
          <w:rFonts w:asciiTheme="minorHAnsi" w:hAnsiTheme="minorHAnsi" w:cstheme="minorHAnsi"/>
          <w:b/>
          <w:bCs/>
          <w:sz w:val="24"/>
          <w:szCs w:val="24"/>
          <w:lang w:val="de-AT"/>
        </w:rPr>
        <w:t>Fristen &amp; Verleihung</w:t>
      </w:r>
    </w:p>
    <w:p w14:paraId="5DC9089C" w14:textId="6E879FF6" w:rsidR="00D67E54" w:rsidRPr="00857C5C" w:rsidRDefault="00D67E54" w:rsidP="006F3CE4">
      <w:pPr>
        <w:pStyle w:val="Kopfzeile"/>
        <w:numPr>
          <w:ilvl w:val="0"/>
          <w:numId w:val="17"/>
        </w:numPr>
        <w:tabs>
          <w:tab w:val="clear" w:pos="720"/>
          <w:tab w:val="num" w:pos="284"/>
          <w:tab w:val="left" w:pos="567"/>
          <w:tab w:val="left" w:pos="1134"/>
          <w:tab w:val="right" w:pos="9354"/>
        </w:tabs>
        <w:spacing w:line="276" w:lineRule="auto"/>
        <w:ind w:left="567" w:hanging="283"/>
        <w:rPr>
          <w:rFonts w:asciiTheme="minorHAnsi" w:hAnsiTheme="minorHAnsi" w:cstheme="minorHAnsi"/>
          <w:szCs w:val="22"/>
          <w:lang w:val="de-AT"/>
        </w:rPr>
      </w:pPr>
      <w:r w:rsidRPr="00857C5C">
        <w:rPr>
          <w:rFonts w:asciiTheme="minorHAnsi" w:hAnsiTheme="minorHAnsi" w:cstheme="minorHAnsi"/>
          <w:b/>
          <w:bCs/>
          <w:szCs w:val="22"/>
          <w:lang w:val="de-AT"/>
        </w:rPr>
        <w:t>Einreichschluss</w:t>
      </w:r>
      <w:r w:rsidRPr="00857C5C">
        <w:rPr>
          <w:rFonts w:asciiTheme="minorHAnsi" w:hAnsiTheme="minorHAnsi" w:cstheme="minorHAnsi"/>
          <w:szCs w:val="22"/>
          <w:lang w:val="de-AT"/>
        </w:rPr>
        <w:t xml:space="preserve">: </w:t>
      </w:r>
      <w:r w:rsidR="009F2AED" w:rsidRPr="00857C5C">
        <w:rPr>
          <w:rFonts w:asciiTheme="minorHAnsi" w:hAnsiTheme="minorHAnsi" w:cstheme="minorHAnsi"/>
          <w:szCs w:val="22"/>
          <w:lang w:val="de-AT"/>
        </w:rPr>
        <w:t>2</w:t>
      </w:r>
      <w:r w:rsidRPr="00857C5C">
        <w:rPr>
          <w:rFonts w:asciiTheme="minorHAnsi" w:hAnsiTheme="minorHAnsi" w:cstheme="minorHAnsi"/>
          <w:szCs w:val="22"/>
          <w:lang w:val="de-AT"/>
        </w:rPr>
        <w:t>0.</w:t>
      </w:r>
      <w:r w:rsidR="00D04931" w:rsidRPr="00857C5C">
        <w:rPr>
          <w:rFonts w:asciiTheme="minorHAnsi" w:hAnsiTheme="minorHAnsi" w:cstheme="minorHAnsi"/>
          <w:szCs w:val="22"/>
          <w:lang w:val="de-AT"/>
        </w:rPr>
        <w:t xml:space="preserve"> </w:t>
      </w:r>
      <w:r w:rsidRPr="00857C5C">
        <w:rPr>
          <w:rFonts w:asciiTheme="minorHAnsi" w:hAnsiTheme="minorHAnsi" w:cstheme="minorHAnsi"/>
          <w:szCs w:val="22"/>
          <w:lang w:val="de-AT"/>
        </w:rPr>
        <w:t>Sep</w:t>
      </w:r>
      <w:r w:rsidR="00857C5C">
        <w:rPr>
          <w:rFonts w:asciiTheme="minorHAnsi" w:hAnsiTheme="minorHAnsi" w:cstheme="minorHAnsi"/>
          <w:szCs w:val="22"/>
          <w:lang w:val="de-AT"/>
        </w:rPr>
        <w:t>.</w:t>
      </w:r>
      <w:r w:rsidRPr="00857C5C">
        <w:rPr>
          <w:rFonts w:asciiTheme="minorHAnsi" w:hAnsiTheme="minorHAnsi" w:cstheme="minorHAnsi"/>
          <w:szCs w:val="22"/>
          <w:lang w:val="de-AT"/>
        </w:rPr>
        <w:t xml:space="preserve"> 2025 um Mitternacht</w:t>
      </w:r>
    </w:p>
    <w:p w14:paraId="46BC88A6" w14:textId="67FEEB7C" w:rsidR="00673126" w:rsidRPr="00857C5C" w:rsidRDefault="00D67E54" w:rsidP="00D9324C">
      <w:pPr>
        <w:pStyle w:val="Kopfzeile"/>
        <w:numPr>
          <w:ilvl w:val="0"/>
          <w:numId w:val="17"/>
        </w:numPr>
        <w:tabs>
          <w:tab w:val="clear" w:pos="720"/>
          <w:tab w:val="num" w:pos="284"/>
          <w:tab w:val="left" w:pos="567"/>
          <w:tab w:val="left" w:pos="1134"/>
          <w:tab w:val="right" w:pos="9354"/>
        </w:tabs>
        <w:spacing w:line="276" w:lineRule="auto"/>
        <w:ind w:left="567" w:hanging="283"/>
        <w:rPr>
          <w:rFonts w:asciiTheme="minorHAnsi" w:hAnsiTheme="minorHAnsi" w:cstheme="minorHAnsi"/>
          <w:szCs w:val="22"/>
          <w:lang w:val="de-AT"/>
        </w:rPr>
      </w:pPr>
      <w:r w:rsidRPr="00857C5C">
        <w:rPr>
          <w:rFonts w:asciiTheme="minorHAnsi" w:hAnsiTheme="minorHAnsi" w:cstheme="minorHAnsi"/>
          <w:b/>
          <w:bCs/>
          <w:szCs w:val="22"/>
          <w:lang w:val="de-AT"/>
        </w:rPr>
        <w:t>Preisverleihung</w:t>
      </w:r>
      <w:r w:rsidRPr="00857C5C">
        <w:rPr>
          <w:rFonts w:asciiTheme="minorHAnsi" w:hAnsiTheme="minorHAnsi" w:cstheme="minorHAnsi"/>
          <w:szCs w:val="22"/>
          <w:lang w:val="de-AT"/>
        </w:rPr>
        <w:t xml:space="preserve">: </w:t>
      </w:r>
      <w:r w:rsidR="003C554F" w:rsidRPr="00857C5C">
        <w:rPr>
          <w:rFonts w:asciiTheme="minorHAnsi" w:hAnsiTheme="minorHAnsi" w:cstheme="minorHAnsi"/>
          <w:szCs w:val="22"/>
          <w:lang w:val="de-AT"/>
        </w:rPr>
        <w:t xml:space="preserve">10. </w:t>
      </w:r>
      <w:r w:rsidRPr="00857C5C">
        <w:rPr>
          <w:rFonts w:asciiTheme="minorHAnsi" w:hAnsiTheme="minorHAnsi" w:cstheme="minorHAnsi"/>
          <w:szCs w:val="22"/>
          <w:lang w:val="de-AT"/>
        </w:rPr>
        <w:t>Okt</w:t>
      </w:r>
      <w:r w:rsidR="00857C5C">
        <w:rPr>
          <w:rFonts w:asciiTheme="minorHAnsi" w:hAnsiTheme="minorHAnsi" w:cstheme="minorHAnsi"/>
          <w:szCs w:val="22"/>
          <w:lang w:val="de-AT"/>
        </w:rPr>
        <w:t>.</w:t>
      </w:r>
      <w:r w:rsidR="00D04931" w:rsidRPr="00857C5C">
        <w:rPr>
          <w:rFonts w:asciiTheme="minorHAnsi" w:hAnsiTheme="minorHAnsi" w:cstheme="minorHAnsi"/>
          <w:szCs w:val="22"/>
          <w:lang w:val="de-AT"/>
        </w:rPr>
        <w:t xml:space="preserve"> </w:t>
      </w:r>
      <w:r w:rsidRPr="00857C5C">
        <w:rPr>
          <w:rFonts w:asciiTheme="minorHAnsi" w:hAnsiTheme="minorHAnsi" w:cstheme="minorHAnsi"/>
          <w:szCs w:val="22"/>
          <w:lang w:val="de-AT"/>
        </w:rPr>
        <w:t xml:space="preserve">2025 </w:t>
      </w:r>
      <w:r w:rsidR="00AD08B7" w:rsidRPr="00857C5C">
        <w:rPr>
          <w:rFonts w:asciiTheme="minorHAnsi" w:hAnsiTheme="minorHAnsi" w:cstheme="minorHAnsi"/>
          <w:szCs w:val="22"/>
          <w:lang w:val="de-AT"/>
        </w:rPr>
        <w:t>(Stadtsaal Waidhofen/Th)</w:t>
      </w:r>
      <w:r w:rsidR="00857C5C" w:rsidRPr="00857C5C">
        <w:rPr>
          <w:rFonts w:asciiTheme="minorHAnsi" w:hAnsiTheme="minorHAnsi" w:cstheme="minorHAnsi"/>
          <w:szCs w:val="22"/>
          <w:lang w:val="de-AT"/>
        </w:rPr>
        <w:t xml:space="preserve">. </w:t>
      </w:r>
      <w:r w:rsidRPr="00857C5C">
        <w:rPr>
          <w:rFonts w:asciiTheme="minorHAnsi" w:hAnsiTheme="minorHAnsi" w:cstheme="minorHAnsi"/>
          <w:szCs w:val="22"/>
          <w:lang w:val="de-AT"/>
        </w:rPr>
        <w:t>Das Event bietet Bühne für Kreativität, Gemeinschaft und Innovationsgeist.</w:t>
      </w:r>
      <w:r w:rsidR="00857C5C">
        <w:rPr>
          <w:rFonts w:asciiTheme="minorHAnsi" w:hAnsiTheme="minorHAnsi" w:cstheme="minorHAnsi"/>
          <w:szCs w:val="22"/>
          <w:lang w:val="de-AT"/>
        </w:rPr>
        <w:t xml:space="preserve"> </w:t>
      </w:r>
      <w:r w:rsidR="00673126" w:rsidRPr="00857C5C">
        <w:rPr>
          <w:rFonts w:asciiTheme="minorHAnsi" w:hAnsiTheme="minorHAnsi" w:cstheme="minorHAnsi"/>
          <w:szCs w:val="22"/>
          <w:lang w:val="de-AT"/>
        </w:rPr>
        <w:t>Hauptsponsor ist die KASTNER Gruppe in Zwettl</w:t>
      </w:r>
    </w:p>
    <w:sectPr w:rsidR="00673126" w:rsidRPr="00857C5C" w:rsidSect="00476C6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993" w:right="849" w:bottom="851" w:left="993" w:header="720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DBE3A" w14:textId="77777777" w:rsidR="005C4BE0" w:rsidRDefault="005C4BE0">
      <w:r>
        <w:separator/>
      </w:r>
    </w:p>
  </w:endnote>
  <w:endnote w:type="continuationSeparator" w:id="0">
    <w:p w14:paraId="5ABE1DF6" w14:textId="77777777" w:rsidR="005C4BE0" w:rsidRDefault="005C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ADEA9" w14:textId="705E1846" w:rsidR="001B5E9C" w:rsidRDefault="001B5E9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C2C1E">
      <w:rPr>
        <w:rStyle w:val="Seitenzahl"/>
        <w:noProof/>
      </w:rPr>
      <w:t>1</w:t>
    </w:r>
    <w:r>
      <w:rPr>
        <w:rStyle w:val="Seitenzahl"/>
      </w:rPr>
      <w:fldChar w:fldCharType="end"/>
    </w:r>
  </w:p>
  <w:p w14:paraId="081CBDE2" w14:textId="77777777" w:rsidR="001B5E9C" w:rsidRDefault="001B5E9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9D024" w14:textId="59B3B2B6" w:rsidR="001B5E9C" w:rsidRPr="00ED29CD" w:rsidRDefault="001B5E9C" w:rsidP="00DD21A9">
    <w:pPr>
      <w:pStyle w:val="Fuzeile"/>
      <w:rPr>
        <w:rFonts w:ascii="Calibri" w:hAnsi="Calibri" w:cs="Calibri"/>
        <w:color w:val="999999"/>
        <w:lang w:val="de-AT"/>
      </w:rPr>
    </w:pPr>
    <w:r w:rsidRPr="00ED29CD">
      <w:rPr>
        <w:rFonts w:ascii="Calibri" w:hAnsi="Calibri" w:cs="Calibri"/>
        <w:color w:val="999999"/>
        <w:lang w:val="de-AT"/>
      </w:rPr>
      <w:t>Verein Interkomm</w:t>
    </w:r>
    <w:r w:rsidR="00126965">
      <w:rPr>
        <w:rFonts w:ascii="Calibri" w:hAnsi="Calibri" w:cs="Calibri"/>
        <w:color w:val="999999"/>
        <w:lang w:val="de-AT"/>
      </w:rPr>
      <w:t xml:space="preserve"> Waldviertel,</w:t>
    </w:r>
    <w:r w:rsidRPr="00ED29CD">
      <w:rPr>
        <w:rFonts w:ascii="Calibri" w:hAnsi="Calibri" w:cs="Calibri"/>
        <w:color w:val="999999"/>
        <w:lang w:val="de-AT"/>
      </w:rPr>
      <w:t xml:space="preserve"> </w:t>
    </w:r>
    <w:r w:rsidR="004204C0">
      <w:rPr>
        <w:rFonts w:ascii="Calibri" w:hAnsi="Calibri" w:cs="Calibri"/>
        <w:color w:val="999999"/>
        <w:lang w:val="de-AT"/>
      </w:rPr>
      <w:t>Rathausplatz 1</w:t>
    </w:r>
    <w:r w:rsidR="008A2C7D">
      <w:rPr>
        <w:rFonts w:ascii="Calibri" w:hAnsi="Calibri" w:cs="Calibri"/>
        <w:color w:val="999999"/>
        <w:lang w:val="de-AT"/>
      </w:rPr>
      <w:t>,</w:t>
    </w:r>
    <w:r w:rsidRPr="00ED29CD">
      <w:rPr>
        <w:rFonts w:ascii="Calibri" w:hAnsi="Calibri" w:cs="Calibri"/>
        <w:color w:val="999999"/>
        <w:lang w:val="de-AT"/>
      </w:rPr>
      <w:t xml:space="preserve"> 39</w:t>
    </w:r>
    <w:r w:rsidR="004204C0">
      <w:rPr>
        <w:rFonts w:ascii="Calibri" w:hAnsi="Calibri" w:cs="Calibri"/>
        <w:color w:val="999999"/>
        <w:lang w:val="de-AT"/>
      </w:rPr>
      <w:t xml:space="preserve">70 Weitra              </w:t>
    </w:r>
    <w:r w:rsidR="00ED29CD">
      <w:rPr>
        <w:rFonts w:ascii="Calibri" w:hAnsi="Calibri" w:cs="Calibri"/>
        <w:color w:val="999999"/>
        <w:lang w:val="de-AT"/>
      </w:rPr>
      <w:t xml:space="preserve">   </w:t>
    </w:r>
    <w:r w:rsidR="00DD21A9">
      <w:rPr>
        <w:rFonts w:ascii="Calibri" w:hAnsi="Calibri" w:cs="Calibri"/>
        <w:color w:val="999999"/>
        <w:lang w:val="de-AT"/>
      </w:rPr>
      <w:t xml:space="preserve">             </w:t>
    </w:r>
    <w:r w:rsidR="00ED29CD">
      <w:rPr>
        <w:rFonts w:ascii="Calibri" w:hAnsi="Calibri" w:cs="Calibri"/>
        <w:color w:val="999999"/>
        <w:lang w:val="de-AT"/>
      </w:rPr>
      <w:t xml:space="preserve">                        </w:t>
    </w:r>
    <w:r w:rsidRPr="00ED29CD">
      <w:rPr>
        <w:rFonts w:ascii="Calibri" w:hAnsi="Calibri" w:cs="Calibri"/>
        <w:color w:val="999999"/>
        <w:lang w:val="de-AT"/>
      </w:rPr>
      <w:t>ZVR 119134638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A2299" w14:textId="77777777" w:rsidR="001B5E9C" w:rsidRDefault="001B5E9C" w:rsidP="00FF10E4">
    <w:pPr>
      <w:pStyle w:val="Fuzeile"/>
      <w:jc w:val="center"/>
      <w:rPr>
        <w:color w:val="999999"/>
        <w:lang w:val="de-AT"/>
      </w:rPr>
    </w:pPr>
  </w:p>
  <w:p w14:paraId="401DF716" w14:textId="77777777" w:rsidR="001B5E9C" w:rsidRDefault="001B5E9C" w:rsidP="00FF10E4">
    <w:pPr>
      <w:pStyle w:val="Fuzeile"/>
      <w:jc w:val="center"/>
      <w:rPr>
        <w:color w:val="999999"/>
        <w:lang w:val="de-AT"/>
      </w:rPr>
    </w:pPr>
  </w:p>
  <w:p w14:paraId="589CE6F9" w14:textId="77777777" w:rsidR="001B5E9C" w:rsidRDefault="001B5E9C" w:rsidP="00FF10E4">
    <w:pPr>
      <w:pStyle w:val="Fuzeile"/>
      <w:jc w:val="center"/>
      <w:rPr>
        <w:color w:val="999999"/>
        <w:lang w:val="de-AT"/>
      </w:rPr>
    </w:pPr>
  </w:p>
  <w:p w14:paraId="1655D273" w14:textId="77777777" w:rsidR="001B5E9C" w:rsidRPr="00FF10E4" w:rsidRDefault="001B5E9C" w:rsidP="00FF10E4">
    <w:pPr>
      <w:pStyle w:val="Fuzeile"/>
      <w:jc w:val="center"/>
      <w:rPr>
        <w:color w:val="999999"/>
        <w:lang w:val="de-AT"/>
      </w:rPr>
    </w:pPr>
    <w:r w:rsidRPr="00FF10E4">
      <w:rPr>
        <w:color w:val="999999"/>
        <w:lang w:val="de-AT"/>
      </w:rPr>
      <w:t>Verein Interkomm, Schmerbach 16, 3594 Franzen</w:t>
    </w:r>
  </w:p>
  <w:p w14:paraId="75774025" w14:textId="77777777" w:rsidR="001B5E9C" w:rsidRPr="00FF10E4" w:rsidRDefault="001B5E9C" w:rsidP="00FF10E4">
    <w:pPr>
      <w:pStyle w:val="Fuzeile"/>
      <w:jc w:val="center"/>
      <w:rPr>
        <w:color w:val="999999"/>
        <w:lang w:val="de-AT"/>
      </w:rPr>
    </w:pPr>
    <w:r w:rsidRPr="00FF10E4">
      <w:rPr>
        <w:color w:val="999999"/>
        <w:lang w:val="de-AT"/>
      </w:rPr>
      <w:t>ZVR 119134638</w:t>
    </w:r>
  </w:p>
  <w:p w14:paraId="7AE4B862" w14:textId="77777777" w:rsidR="001B5E9C" w:rsidRPr="00FF10E4" w:rsidRDefault="001B5E9C">
    <w:pPr>
      <w:pStyle w:val="Fuzeile"/>
      <w:rPr>
        <w:color w:val="999999"/>
        <w:lang w:val="de-AT"/>
      </w:rPr>
    </w:pPr>
  </w:p>
  <w:p w14:paraId="33828C00" w14:textId="77777777" w:rsidR="001B5E9C" w:rsidRDefault="001B5E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2D723" w14:textId="77777777" w:rsidR="005C4BE0" w:rsidRDefault="005C4BE0">
      <w:r>
        <w:separator/>
      </w:r>
    </w:p>
  </w:footnote>
  <w:footnote w:type="continuationSeparator" w:id="0">
    <w:p w14:paraId="78B86686" w14:textId="77777777" w:rsidR="005C4BE0" w:rsidRDefault="005C4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8ED3C" w14:textId="095AA963" w:rsidR="002246BB" w:rsidRDefault="002246B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5BB9E" w14:textId="7621012B" w:rsidR="002246BB" w:rsidRDefault="002246B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9F500" w14:textId="069E7E29" w:rsidR="002246BB" w:rsidRDefault="002246B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C78EB"/>
    <w:multiLevelType w:val="multilevel"/>
    <w:tmpl w:val="9C2C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96740"/>
    <w:multiLevelType w:val="multilevel"/>
    <w:tmpl w:val="AD062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129DF"/>
    <w:multiLevelType w:val="hybridMultilevel"/>
    <w:tmpl w:val="F8766A8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633C3"/>
    <w:multiLevelType w:val="hybridMultilevel"/>
    <w:tmpl w:val="7C58C6C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91EFBEC">
      <w:start w:val="1"/>
      <w:numFmt w:val="lowerLetter"/>
      <w:lvlText w:val="%2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8B3CA7"/>
    <w:multiLevelType w:val="hybridMultilevel"/>
    <w:tmpl w:val="099054DA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53CC6"/>
    <w:multiLevelType w:val="hybridMultilevel"/>
    <w:tmpl w:val="F2AAF312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39E4AAE">
      <w:numFmt w:val="bullet"/>
      <w:lvlText w:val="•"/>
      <w:lvlJc w:val="left"/>
      <w:pPr>
        <w:ind w:left="2160" w:hanging="360"/>
      </w:pPr>
      <w:rPr>
        <w:rFonts w:ascii="Aptos" w:eastAsiaTheme="minorEastAsia" w:hAnsi="Aptos" w:cstheme="majorHAnsi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442579"/>
    <w:multiLevelType w:val="multilevel"/>
    <w:tmpl w:val="9C2C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276B36"/>
    <w:multiLevelType w:val="multilevel"/>
    <w:tmpl w:val="8CE0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2E76C0"/>
    <w:multiLevelType w:val="multilevel"/>
    <w:tmpl w:val="CBF4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504A62"/>
    <w:multiLevelType w:val="hybridMultilevel"/>
    <w:tmpl w:val="FE2CA37A"/>
    <w:lvl w:ilvl="0" w:tplc="F1F4BA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4"/>
        <w:szCs w:val="24"/>
      </w:rPr>
    </w:lvl>
    <w:lvl w:ilvl="1" w:tplc="0C07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13A103F"/>
    <w:multiLevelType w:val="multilevel"/>
    <w:tmpl w:val="00E49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FC6E0D"/>
    <w:multiLevelType w:val="multilevel"/>
    <w:tmpl w:val="928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3268BA"/>
    <w:multiLevelType w:val="hybridMultilevel"/>
    <w:tmpl w:val="9CBE8BFA"/>
    <w:lvl w:ilvl="0" w:tplc="29F4D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E9AA6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DE2DE0"/>
    <w:multiLevelType w:val="hybridMultilevel"/>
    <w:tmpl w:val="C32848D6"/>
    <w:lvl w:ilvl="0" w:tplc="5AC24C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E35B8A"/>
    <w:multiLevelType w:val="multilevel"/>
    <w:tmpl w:val="9C2C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6F182B"/>
    <w:multiLevelType w:val="hybridMultilevel"/>
    <w:tmpl w:val="6CB286DC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0A84AD4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7FF269C"/>
    <w:multiLevelType w:val="hybridMultilevel"/>
    <w:tmpl w:val="39DE72DC"/>
    <w:lvl w:ilvl="0" w:tplc="70A84AD4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8824C10"/>
    <w:multiLevelType w:val="multilevel"/>
    <w:tmpl w:val="90F0F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8D6436F"/>
    <w:multiLevelType w:val="hybridMultilevel"/>
    <w:tmpl w:val="6C021218"/>
    <w:lvl w:ilvl="0" w:tplc="97984034">
      <w:numFmt w:val="bullet"/>
      <w:lvlText w:val="-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30CE2"/>
    <w:multiLevelType w:val="multilevel"/>
    <w:tmpl w:val="C02AA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986750"/>
    <w:multiLevelType w:val="hybridMultilevel"/>
    <w:tmpl w:val="69984C0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1B3A54"/>
    <w:multiLevelType w:val="multilevel"/>
    <w:tmpl w:val="C814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3945747"/>
    <w:multiLevelType w:val="hybridMultilevel"/>
    <w:tmpl w:val="4EBA958E"/>
    <w:lvl w:ilvl="0" w:tplc="FA20466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94261242">
    <w:abstractNumId w:val="4"/>
  </w:num>
  <w:num w:numId="2" w16cid:durableId="1089615497">
    <w:abstractNumId w:val="3"/>
  </w:num>
  <w:num w:numId="3" w16cid:durableId="220949287">
    <w:abstractNumId w:val="12"/>
  </w:num>
  <w:num w:numId="4" w16cid:durableId="1858808646">
    <w:abstractNumId w:val="22"/>
  </w:num>
  <w:num w:numId="5" w16cid:durableId="1991784981">
    <w:abstractNumId w:val="18"/>
  </w:num>
  <w:num w:numId="6" w16cid:durableId="256719109">
    <w:abstractNumId w:val="13"/>
  </w:num>
  <w:num w:numId="7" w16cid:durableId="1229002040">
    <w:abstractNumId w:val="9"/>
  </w:num>
  <w:num w:numId="8" w16cid:durableId="1398942306">
    <w:abstractNumId w:val="15"/>
  </w:num>
  <w:num w:numId="9" w16cid:durableId="1593002983">
    <w:abstractNumId w:val="16"/>
  </w:num>
  <w:num w:numId="10" w16cid:durableId="1516000057">
    <w:abstractNumId w:val="22"/>
  </w:num>
  <w:num w:numId="11" w16cid:durableId="1059278972">
    <w:abstractNumId w:val="20"/>
  </w:num>
  <w:num w:numId="12" w16cid:durableId="1692146756">
    <w:abstractNumId w:val="5"/>
  </w:num>
  <w:num w:numId="13" w16cid:durableId="386149263">
    <w:abstractNumId w:val="7"/>
  </w:num>
  <w:num w:numId="14" w16cid:durableId="1033261569">
    <w:abstractNumId w:val="10"/>
  </w:num>
  <w:num w:numId="15" w16cid:durableId="122962086">
    <w:abstractNumId w:val="8"/>
  </w:num>
  <w:num w:numId="16" w16cid:durableId="1373962299">
    <w:abstractNumId w:val="19"/>
  </w:num>
  <w:num w:numId="17" w16cid:durableId="1777752994">
    <w:abstractNumId w:val="1"/>
  </w:num>
  <w:num w:numId="18" w16cid:durableId="1967393763">
    <w:abstractNumId w:val="6"/>
  </w:num>
  <w:num w:numId="19" w16cid:durableId="1640383299">
    <w:abstractNumId w:val="0"/>
  </w:num>
  <w:num w:numId="20" w16cid:durableId="598147547">
    <w:abstractNumId w:val="21"/>
  </w:num>
  <w:num w:numId="21" w16cid:durableId="933437443">
    <w:abstractNumId w:val="17"/>
  </w:num>
  <w:num w:numId="22" w16cid:durableId="261227805">
    <w:abstractNumId w:val="14"/>
  </w:num>
  <w:num w:numId="23" w16cid:durableId="667557120">
    <w:abstractNumId w:val="11"/>
  </w:num>
  <w:num w:numId="24" w16cid:durableId="2232989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ctiveWritingStyle w:appName="MSWord" w:lang="de-DE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F61"/>
    <w:rsid w:val="000038D5"/>
    <w:rsid w:val="00010AB6"/>
    <w:rsid w:val="00013956"/>
    <w:rsid w:val="00022056"/>
    <w:rsid w:val="00025BE9"/>
    <w:rsid w:val="00030EBC"/>
    <w:rsid w:val="0003184F"/>
    <w:rsid w:val="000332FF"/>
    <w:rsid w:val="00061D74"/>
    <w:rsid w:val="000638BB"/>
    <w:rsid w:val="00072A55"/>
    <w:rsid w:val="0007324C"/>
    <w:rsid w:val="0007358A"/>
    <w:rsid w:val="000736E1"/>
    <w:rsid w:val="00073844"/>
    <w:rsid w:val="00080771"/>
    <w:rsid w:val="00082BAE"/>
    <w:rsid w:val="000874DE"/>
    <w:rsid w:val="000877DA"/>
    <w:rsid w:val="000D30F4"/>
    <w:rsid w:val="000E1244"/>
    <w:rsid w:val="000E12FA"/>
    <w:rsid w:val="000E5D83"/>
    <w:rsid w:val="000F244C"/>
    <w:rsid w:val="000F3E0A"/>
    <w:rsid w:val="0011639A"/>
    <w:rsid w:val="00117ECA"/>
    <w:rsid w:val="00124C40"/>
    <w:rsid w:val="001253C7"/>
    <w:rsid w:val="00126965"/>
    <w:rsid w:val="0013647C"/>
    <w:rsid w:val="001371BE"/>
    <w:rsid w:val="00142F90"/>
    <w:rsid w:val="00146FEE"/>
    <w:rsid w:val="00161801"/>
    <w:rsid w:val="00164780"/>
    <w:rsid w:val="00166E2E"/>
    <w:rsid w:val="00167E0F"/>
    <w:rsid w:val="00173511"/>
    <w:rsid w:val="00195F82"/>
    <w:rsid w:val="001A2752"/>
    <w:rsid w:val="001B2190"/>
    <w:rsid w:val="001B5E9C"/>
    <w:rsid w:val="001C4F79"/>
    <w:rsid w:val="001D2E1A"/>
    <w:rsid w:val="001D7926"/>
    <w:rsid w:val="001E7448"/>
    <w:rsid w:val="001F1D13"/>
    <w:rsid w:val="001F70BC"/>
    <w:rsid w:val="0022095A"/>
    <w:rsid w:val="002246BB"/>
    <w:rsid w:val="002335BD"/>
    <w:rsid w:val="00233838"/>
    <w:rsid w:val="00234865"/>
    <w:rsid w:val="00237B85"/>
    <w:rsid w:val="002453B8"/>
    <w:rsid w:val="0025185F"/>
    <w:rsid w:val="002526E4"/>
    <w:rsid w:val="0025485B"/>
    <w:rsid w:val="00256C3F"/>
    <w:rsid w:val="00271FE0"/>
    <w:rsid w:val="00275427"/>
    <w:rsid w:val="0028077C"/>
    <w:rsid w:val="00281835"/>
    <w:rsid w:val="002907CA"/>
    <w:rsid w:val="00291B52"/>
    <w:rsid w:val="00297797"/>
    <w:rsid w:val="002A1C06"/>
    <w:rsid w:val="002B333B"/>
    <w:rsid w:val="002B3C63"/>
    <w:rsid w:val="002C5D57"/>
    <w:rsid w:val="002F07EB"/>
    <w:rsid w:val="002F117E"/>
    <w:rsid w:val="002F200C"/>
    <w:rsid w:val="002F684C"/>
    <w:rsid w:val="002F7B57"/>
    <w:rsid w:val="00304DF6"/>
    <w:rsid w:val="0030742B"/>
    <w:rsid w:val="00325979"/>
    <w:rsid w:val="00325B52"/>
    <w:rsid w:val="00330FCB"/>
    <w:rsid w:val="0033247E"/>
    <w:rsid w:val="00334711"/>
    <w:rsid w:val="003351F3"/>
    <w:rsid w:val="00344F98"/>
    <w:rsid w:val="00345BAC"/>
    <w:rsid w:val="00352757"/>
    <w:rsid w:val="003710DD"/>
    <w:rsid w:val="00372BF0"/>
    <w:rsid w:val="0038107B"/>
    <w:rsid w:val="00381587"/>
    <w:rsid w:val="00385D63"/>
    <w:rsid w:val="003A158C"/>
    <w:rsid w:val="003A3185"/>
    <w:rsid w:val="003A61D3"/>
    <w:rsid w:val="003A6AEA"/>
    <w:rsid w:val="003B65AA"/>
    <w:rsid w:val="003C3429"/>
    <w:rsid w:val="003C3AB2"/>
    <w:rsid w:val="003C554F"/>
    <w:rsid w:val="003D2EEE"/>
    <w:rsid w:val="003D463C"/>
    <w:rsid w:val="003D67AB"/>
    <w:rsid w:val="003E0151"/>
    <w:rsid w:val="003E0456"/>
    <w:rsid w:val="003E1BAB"/>
    <w:rsid w:val="003F0A2E"/>
    <w:rsid w:val="003F1E55"/>
    <w:rsid w:val="003F2EEE"/>
    <w:rsid w:val="003F489C"/>
    <w:rsid w:val="004042FD"/>
    <w:rsid w:val="00414926"/>
    <w:rsid w:val="00417BDA"/>
    <w:rsid w:val="004204C0"/>
    <w:rsid w:val="00426E7E"/>
    <w:rsid w:val="00432D05"/>
    <w:rsid w:val="00440B84"/>
    <w:rsid w:val="00446BD9"/>
    <w:rsid w:val="0045263E"/>
    <w:rsid w:val="00460A6B"/>
    <w:rsid w:val="00463B1E"/>
    <w:rsid w:val="004654F4"/>
    <w:rsid w:val="00473242"/>
    <w:rsid w:val="00476C63"/>
    <w:rsid w:val="004822BD"/>
    <w:rsid w:val="004A5454"/>
    <w:rsid w:val="004A56E1"/>
    <w:rsid w:val="004C5A82"/>
    <w:rsid w:val="004D1EA5"/>
    <w:rsid w:val="004D5848"/>
    <w:rsid w:val="004D7F72"/>
    <w:rsid w:val="004E4732"/>
    <w:rsid w:val="004E6F78"/>
    <w:rsid w:val="004F6A5E"/>
    <w:rsid w:val="005001DD"/>
    <w:rsid w:val="0050061A"/>
    <w:rsid w:val="00502DA5"/>
    <w:rsid w:val="00506D51"/>
    <w:rsid w:val="00517BE2"/>
    <w:rsid w:val="00521975"/>
    <w:rsid w:val="005254CB"/>
    <w:rsid w:val="00526FD4"/>
    <w:rsid w:val="00527687"/>
    <w:rsid w:val="0053024B"/>
    <w:rsid w:val="00530DCD"/>
    <w:rsid w:val="005359B8"/>
    <w:rsid w:val="00536AD2"/>
    <w:rsid w:val="00537983"/>
    <w:rsid w:val="00547A1E"/>
    <w:rsid w:val="00553AA3"/>
    <w:rsid w:val="00561C83"/>
    <w:rsid w:val="00573066"/>
    <w:rsid w:val="005741AB"/>
    <w:rsid w:val="00581F61"/>
    <w:rsid w:val="00583522"/>
    <w:rsid w:val="005A0440"/>
    <w:rsid w:val="005B44E0"/>
    <w:rsid w:val="005C4BE0"/>
    <w:rsid w:val="005D1B87"/>
    <w:rsid w:val="005D3BF1"/>
    <w:rsid w:val="005D7727"/>
    <w:rsid w:val="005D7ECE"/>
    <w:rsid w:val="005E31AE"/>
    <w:rsid w:val="005E6966"/>
    <w:rsid w:val="005E6DD6"/>
    <w:rsid w:val="005F331F"/>
    <w:rsid w:val="00605EFB"/>
    <w:rsid w:val="00614CB4"/>
    <w:rsid w:val="00631F98"/>
    <w:rsid w:val="0064170E"/>
    <w:rsid w:val="006418DE"/>
    <w:rsid w:val="00641ADE"/>
    <w:rsid w:val="00644C6B"/>
    <w:rsid w:val="00650B32"/>
    <w:rsid w:val="00655F57"/>
    <w:rsid w:val="006565B0"/>
    <w:rsid w:val="00662DB9"/>
    <w:rsid w:val="00666364"/>
    <w:rsid w:val="00666AFB"/>
    <w:rsid w:val="00666CD4"/>
    <w:rsid w:val="00673126"/>
    <w:rsid w:val="00683EB8"/>
    <w:rsid w:val="00686518"/>
    <w:rsid w:val="006911B8"/>
    <w:rsid w:val="00696EA1"/>
    <w:rsid w:val="006A6798"/>
    <w:rsid w:val="006A7214"/>
    <w:rsid w:val="006B0931"/>
    <w:rsid w:val="006B0A89"/>
    <w:rsid w:val="006B7E17"/>
    <w:rsid w:val="006C0442"/>
    <w:rsid w:val="006D063F"/>
    <w:rsid w:val="006F1D91"/>
    <w:rsid w:val="006F3CE4"/>
    <w:rsid w:val="006F4C6C"/>
    <w:rsid w:val="00701A17"/>
    <w:rsid w:val="00724437"/>
    <w:rsid w:val="00724554"/>
    <w:rsid w:val="00726127"/>
    <w:rsid w:val="00731C15"/>
    <w:rsid w:val="00744D76"/>
    <w:rsid w:val="00755043"/>
    <w:rsid w:val="00756B84"/>
    <w:rsid w:val="00760695"/>
    <w:rsid w:val="007801D8"/>
    <w:rsid w:val="0078317E"/>
    <w:rsid w:val="00784AA4"/>
    <w:rsid w:val="00790328"/>
    <w:rsid w:val="00793804"/>
    <w:rsid w:val="0079640F"/>
    <w:rsid w:val="00796BCF"/>
    <w:rsid w:val="007A253A"/>
    <w:rsid w:val="007A6282"/>
    <w:rsid w:val="007A7092"/>
    <w:rsid w:val="007B1794"/>
    <w:rsid w:val="007B32F5"/>
    <w:rsid w:val="007C062B"/>
    <w:rsid w:val="007C1F4E"/>
    <w:rsid w:val="007C3509"/>
    <w:rsid w:val="007D67EF"/>
    <w:rsid w:val="007D7A1A"/>
    <w:rsid w:val="007E46D1"/>
    <w:rsid w:val="007F4ABB"/>
    <w:rsid w:val="00800F16"/>
    <w:rsid w:val="0080168A"/>
    <w:rsid w:val="00814781"/>
    <w:rsid w:val="00827794"/>
    <w:rsid w:val="00842774"/>
    <w:rsid w:val="00845EB1"/>
    <w:rsid w:val="00855AA3"/>
    <w:rsid w:val="00857C5C"/>
    <w:rsid w:val="008639C9"/>
    <w:rsid w:val="00876FFF"/>
    <w:rsid w:val="008842EE"/>
    <w:rsid w:val="00894E71"/>
    <w:rsid w:val="0089625A"/>
    <w:rsid w:val="008A2C7D"/>
    <w:rsid w:val="008A725A"/>
    <w:rsid w:val="008B373F"/>
    <w:rsid w:val="008C2385"/>
    <w:rsid w:val="008D35F9"/>
    <w:rsid w:val="008D596E"/>
    <w:rsid w:val="008E202B"/>
    <w:rsid w:val="008E24AB"/>
    <w:rsid w:val="008F105C"/>
    <w:rsid w:val="008F2D91"/>
    <w:rsid w:val="00901640"/>
    <w:rsid w:val="00903344"/>
    <w:rsid w:val="009034A8"/>
    <w:rsid w:val="00917893"/>
    <w:rsid w:val="00917CB7"/>
    <w:rsid w:val="00922920"/>
    <w:rsid w:val="0092326F"/>
    <w:rsid w:val="00931BDB"/>
    <w:rsid w:val="0094145E"/>
    <w:rsid w:val="0094632A"/>
    <w:rsid w:val="00947E43"/>
    <w:rsid w:val="009501E1"/>
    <w:rsid w:val="00951B05"/>
    <w:rsid w:val="00964094"/>
    <w:rsid w:val="0097354F"/>
    <w:rsid w:val="00983222"/>
    <w:rsid w:val="00983C22"/>
    <w:rsid w:val="00986EE3"/>
    <w:rsid w:val="00990200"/>
    <w:rsid w:val="00995D93"/>
    <w:rsid w:val="00997454"/>
    <w:rsid w:val="009975F9"/>
    <w:rsid w:val="009A6066"/>
    <w:rsid w:val="009B1A5B"/>
    <w:rsid w:val="009F2081"/>
    <w:rsid w:val="009F2AED"/>
    <w:rsid w:val="009F46A6"/>
    <w:rsid w:val="00A004A7"/>
    <w:rsid w:val="00A10CF6"/>
    <w:rsid w:val="00A2328C"/>
    <w:rsid w:val="00A40EC1"/>
    <w:rsid w:val="00A45DBF"/>
    <w:rsid w:val="00A71F88"/>
    <w:rsid w:val="00A74882"/>
    <w:rsid w:val="00A821F9"/>
    <w:rsid w:val="00AB02F2"/>
    <w:rsid w:val="00AB3F0A"/>
    <w:rsid w:val="00AC416C"/>
    <w:rsid w:val="00AC4F9A"/>
    <w:rsid w:val="00AC5E64"/>
    <w:rsid w:val="00AD08B7"/>
    <w:rsid w:val="00AD5FF7"/>
    <w:rsid w:val="00AE0C6D"/>
    <w:rsid w:val="00AE1D14"/>
    <w:rsid w:val="00AE605C"/>
    <w:rsid w:val="00AE70FC"/>
    <w:rsid w:val="00B0273D"/>
    <w:rsid w:val="00B03865"/>
    <w:rsid w:val="00B05876"/>
    <w:rsid w:val="00B201AF"/>
    <w:rsid w:val="00B2461B"/>
    <w:rsid w:val="00B65F2D"/>
    <w:rsid w:val="00B66DE0"/>
    <w:rsid w:val="00B81BEF"/>
    <w:rsid w:val="00B83BEB"/>
    <w:rsid w:val="00BA436E"/>
    <w:rsid w:val="00BB12FA"/>
    <w:rsid w:val="00BB4762"/>
    <w:rsid w:val="00BC053A"/>
    <w:rsid w:val="00BC4D27"/>
    <w:rsid w:val="00BE1716"/>
    <w:rsid w:val="00BE50A9"/>
    <w:rsid w:val="00BE5BBF"/>
    <w:rsid w:val="00BF6A20"/>
    <w:rsid w:val="00C0238A"/>
    <w:rsid w:val="00C0291A"/>
    <w:rsid w:val="00C118BC"/>
    <w:rsid w:val="00C24BB4"/>
    <w:rsid w:val="00C25A7A"/>
    <w:rsid w:val="00C26AB0"/>
    <w:rsid w:val="00C37A2A"/>
    <w:rsid w:val="00C468B1"/>
    <w:rsid w:val="00C516D6"/>
    <w:rsid w:val="00C76AAD"/>
    <w:rsid w:val="00C86FE9"/>
    <w:rsid w:val="00C90730"/>
    <w:rsid w:val="00C978B8"/>
    <w:rsid w:val="00CA0477"/>
    <w:rsid w:val="00CA38FA"/>
    <w:rsid w:val="00CA6569"/>
    <w:rsid w:val="00CC0014"/>
    <w:rsid w:val="00CC06F2"/>
    <w:rsid w:val="00CC4F5E"/>
    <w:rsid w:val="00CD53A0"/>
    <w:rsid w:val="00CE107F"/>
    <w:rsid w:val="00CE48D1"/>
    <w:rsid w:val="00CF6301"/>
    <w:rsid w:val="00CF7A47"/>
    <w:rsid w:val="00D030B3"/>
    <w:rsid w:val="00D04931"/>
    <w:rsid w:val="00D05F9A"/>
    <w:rsid w:val="00D068B4"/>
    <w:rsid w:val="00D149EB"/>
    <w:rsid w:val="00D30D31"/>
    <w:rsid w:val="00D518A1"/>
    <w:rsid w:val="00D518EA"/>
    <w:rsid w:val="00D63623"/>
    <w:rsid w:val="00D67E54"/>
    <w:rsid w:val="00D7098D"/>
    <w:rsid w:val="00D81E84"/>
    <w:rsid w:val="00DA104D"/>
    <w:rsid w:val="00DA18CD"/>
    <w:rsid w:val="00DA3931"/>
    <w:rsid w:val="00DB0E16"/>
    <w:rsid w:val="00DB4721"/>
    <w:rsid w:val="00DB6125"/>
    <w:rsid w:val="00DC05F5"/>
    <w:rsid w:val="00DC0FF5"/>
    <w:rsid w:val="00DC2409"/>
    <w:rsid w:val="00DD15EA"/>
    <w:rsid w:val="00DD21A9"/>
    <w:rsid w:val="00E040F2"/>
    <w:rsid w:val="00E14DFB"/>
    <w:rsid w:val="00E21612"/>
    <w:rsid w:val="00E24A03"/>
    <w:rsid w:val="00E24C95"/>
    <w:rsid w:val="00E25804"/>
    <w:rsid w:val="00E27966"/>
    <w:rsid w:val="00E27E6D"/>
    <w:rsid w:val="00E3110E"/>
    <w:rsid w:val="00E35F99"/>
    <w:rsid w:val="00E6784A"/>
    <w:rsid w:val="00E72E27"/>
    <w:rsid w:val="00E72F68"/>
    <w:rsid w:val="00E7592E"/>
    <w:rsid w:val="00E9133E"/>
    <w:rsid w:val="00E917F5"/>
    <w:rsid w:val="00EA2DF5"/>
    <w:rsid w:val="00EA2F1F"/>
    <w:rsid w:val="00EC2C1E"/>
    <w:rsid w:val="00EC3525"/>
    <w:rsid w:val="00EC4AC4"/>
    <w:rsid w:val="00EC7F89"/>
    <w:rsid w:val="00ED29CD"/>
    <w:rsid w:val="00EF4F30"/>
    <w:rsid w:val="00EF68ED"/>
    <w:rsid w:val="00F135AE"/>
    <w:rsid w:val="00F2773B"/>
    <w:rsid w:val="00F305F5"/>
    <w:rsid w:val="00F358E3"/>
    <w:rsid w:val="00F420A3"/>
    <w:rsid w:val="00F42ED2"/>
    <w:rsid w:val="00F45BEF"/>
    <w:rsid w:val="00F54524"/>
    <w:rsid w:val="00F55FC3"/>
    <w:rsid w:val="00F61B6F"/>
    <w:rsid w:val="00F64E2D"/>
    <w:rsid w:val="00F661FB"/>
    <w:rsid w:val="00F759C0"/>
    <w:rsid w:val="00F7716A"/>
    <w:rsid w:val="00F81375"/>
    <w:rsid w:val="00F90815"/>
    <w:rsid w:val="00F9100A"/>
    <w:rsid w:val="00F91EDB"/>
    <w:rsid w:val="00F9250C"/>
    <w:rsid w:val="00F92AD7"/>
    <w:rsid w:val="00FB03FE"/>
    <w:rsid w:val="00FB415D"/>
    <w:rsid w:val="00FC1DA9"/>
    <w:rsid w:val="00FC35DC"/>
    <w:rsid w:val="00FE07C1"/>
    <w:rsid w:val="00FE552B"/>
    <w:rsid w:val="00FE7C9D"/>
    <w:rsid w:val="00FF10E4"/>
    <w:rsid w:val="00FF39A3"/>
    <w:rsid w:val="00FF4B74"/>
    <w:rsid w:val="00FF53FC"/>
    <w:rsid w:val="00FF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59C47CBE"/>
  <w15:chartTrackingRefBased/>
  <w15:docId w15:val="{6AA5F765-5041-45EC-B35E-D828CA80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24A03"/>
    <w:rPr>
      <w:sz w:val="22"/>
      <w:lang w:val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32"/>
    </w:rPr>
  </w:style>
  <w:style w:type="paragraph" w:styleId="berschrift2">
    <w:name w:val="heading 2"/>
    <w:basedOn w:val="Standard"/>
    <w:next w:val="Standard"/>
    <w:qFormat/>
    <w:pPr>
      <w:keepNext/>
      <w:pBdr>
        <w:top w:val="single" w:sz="4" w:space="1" w:color="auto"/>
        <w:bottom w:val="single" w:sz="4" w:space="1" w:color="auto"/>
      </w:pBdr>
      <w:outlineLvl w:val="1"/>
    </w:pPr>
    <w:rPr>
      <w:b/>
      <w:sz w:val="26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color w:val="008000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ind w:left="360"/>
      <w:outlineLvl w:val="5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rPr>
      <w:sz w:val="16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2">
    <w:name w:val="Body Text 2"/>
    <w:basedOn w:val="Standard"/>
    <w:rPr>
      <w:b/>
      <w:color w:val="800000"/>
    </w:rPr>
  </w:style>
  <w:style w:type="paragraph" w:styleId="Textkrper-Zeileneinzug">
    <w:name w:val="Body Text Indent"/>
    <w:basedOn w:val="Standard"/>
    <w:pPr>
      <w:ind w:left="851"/>
    </w:pPr>
  </w:style>
  <w:style w:type="paragraph" w:styleId="Textkrper3">
    <w:name w:val="Body Text 3"/>
    <w:basedOn w:val="Standard"/>
    <w:pPr>
      <w:spacing w:before="120"/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2453B8"/>
    <w:rPr>
      <w:rFonts w:ascii="Tahoma" w:hAnsi="Tahoma" w:cs="Tahoma"/>
      <w:sz w:val="16"/>
      <w:szCs w:val="16"/>
    </w:rPr>
  </w:style>
  <w:style w:type="character" w:styleId="Fett">
    <w:name w:val="Strong"/>
    <w:uiPriority w:val="22"/>
    <w:qFormat/>
    <w:rsid w:val="00AB3F0A"/>
    <w:rPr>
      <w:b/>
      <w:bCs/>
    </w:rPr>
  </w:style>
  <w:style w:type="character" w:customStyle="1" w:styleId="KopfzeileZchn">
    <w:name w:val="Kopfzeile Zchn"/>
    <w:link w:val="Kopfzeile"/>
    <w:rsid w:val="00F759C0"/>
    <w:rPr>
      <w:sz w:val="22"/>
      <w:lang w:val="de-DE"/>
    </w:rPr>
  </w:style>
  <w:style w:type="character" w:styleId="NichtaufgelsteErwhnung">
    <w:name w:val="Unresolved Mention"/>
    <w:uiPriority w:val="99"/>
    <w:semiHidden/>
    <w:unhideWhenUsed/>
    <w:rsid w:val="00D068B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24A03"/>
    <w:pPr>
      <w:ind w:left="720"/>
      <w:contextualSpacing/>
    </w:pPr>
  </w:style>
  <w:style w:type="character" w:styleId="BesuchterLink">
    <w:name w:val="FollowedHyperlink"/>
    <w:basedOn w:val="Absatz-Standardschriftart"/>
    <w:rsid w:val="00894E71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B0273D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4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0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382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ukunftspreis-wv.at?utm_source=chatgpt.com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zukunftspreis-wv.at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zukunftspreis-wv.at?utm_source=chatgpt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office@wohnen-im-waldviertel.at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785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Einladung Vorstanddsitzung Verein Interkomm</vt:lpstr>
    </vt:vector>
  </TitlesOfParts>
  <Company/>
  <LinksUpToDate>false</LinksUpToDate>
  <CharactersWithSpaces>6523</CharactersWithSpaces>
  <SharedDoc>false</SharedDoc>
  <HLinks>
    <vt:vector size="6" baseType="variant">
      <vt:variant>
        <vt:i4>4849675</vt:i4>
      </vt:variant>
      <vt:variant>
        <vt:i4>0</vt:i4>
      </vt:variant>
      <vt:variant>
        <vt:i4>0</vt:i4>
      </vt:variant>
      <vt:variant>
        <vt:i4>5</vt:i4>
      </vt:variant>
      <vt:variant>
        <vt:lpwstr>https://accounts.eyeson.team/rooms/THe2IPywy-pee9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Zukunftspreis Waldviertel</dc:title>
  <dc:subject>Verein Interkomm Waldviertel</dc:subject>
  <dc:creator/>
  <cp:keywords/>
  <cp:lastModifiedBy>Josef Wallenberger</cp:lastModifiedBy>
  <cp:revision>7</cp:revision>
  <cp:lastPrinted>2025-09-02T09:33:00Z</cp:lastPrinted>
  <dcterms:created xsi:type="dcterms:W3CDTF">2025-09-03T15:19:00Z</dcterms:created>
  <dcterms:modified xsi:type="dcterms:W3CDTF">2025-09-04T11:57:00Z</dcterms:modified>
  <cp:category>Termine</cp:category>
</cp:coreProperties>
</file>